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0D5" w:rsidRPr="004434BB" w:rsidRDefault="004434BB" w:rsidP="004434BB">
      <w:pPr>
        <w:pStyle w:val="a5"/>
        <w:rPr>
          <w:sz w:val="24"/>
          <w:szCs w:val="24"/>
        </w:rPr>
      </w:pPr>
      <w:r>
        <w:t xml:space="preserve"> </w:t>
      </w:r>
      <w:proofErr w:type="gramStart"/>
      <w:r w:rsidR="00190581" w:rsidRPr="004434BB">
        <w:rPr>
          <w:sz w:val="24"/>
          <w:szCs w:val="24"/>
        </w:rPr>
        <w:t>Одобрено заседанием</w:t>
      </w:r>
      <w:r w:rsidR="005010D5" w:rsidRPr="004434BB">
        <w:rPr>
          <w:sz w:val="24"/>
          <w:szCs w:val="24"/>
        </w:rPr>
        <w:t xml:space="preserve"> </w:t>
      </w:r>
      <w:r w:rsidRPr="004434BB">
        <w:rPr>
          <w:sz w:val="24"/>
          <w:szCs w:val="24"/>
        </w:rPr>
        <w:t>правления</w:t>
      </w:r>
      <w:r w:rsidR="005010D5" w:rsidRPr="004434BB">
        <w:rPr>
          <w:sz w:val="24"/>
          <w:szCs w:val="24"/>
        </w:rPr>
        <w:t xml:space="preserve">                                                 </w:t>
      </w:r>
      <w:r w:rsidR="008C3BA5">
        <w:rPr>
          <w:sz w:val="24"/>
          <w:szCs w:val="24"/>
        </w:rPr>
        <w:t xml:space="preserve">              </w:t>
      </w:r>
      <w:r w:rsidR="005010D5" w:rsidRPr="004434BB">
        <w:rPr>
          <w:sz w:val="24"/>
          <w:szCs w:val="24"/>
        </w:rPr>
        <w:t xml:space="preserve"> </w:t>
      </w:r>
      <w:r w:rsidR="00190581" w:rsidRPr="008C3BA5">
        <w:rPr>
          <w:b/>
          <w:sz w:val="24"/>
          <w:szCs w:val="24"/>
        </w:rPr>
        <w:t>Утверждено</w:t>
      </w:r>
      <w:proofErr w:type="gramEnd"/>
    </w:p>
    <w:p w:rsidR="005010D5" w:rsidRPr="004434BB" w:rsidRDefault="004434BB" w:rsidP="004434BB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4434BB">
        <w:rPr>
          <w:sz w:val="24"/>
          <w:szCs w:val="24"/>
        </w:rPr>
        <w:t xml:space="preserve"> </w:t>
      </w:r>
      <w:r w:rsidR="00190581" w:rsidRPr="004434BB">
        <w:rPr>
          <w:sz w:val="24"/>
          <w:szCs w:val="24"/>
        </w:rPr>
        <w:t xml:space="preserve">СНТ  «ОЗЕРНОЕ»                                                           </w:t>
      </w:r>
      <w:r w:rsidRPr="004434BB">
        <w:rPr>
          <w:sz w:val="24"/>
          <w:szCs w:val="24"/>
        </w:rPr>
        <w:t xml:space="preserve">           </w:t>
      </w:r>
      <w:r w:rsidR="00190581" w:rsidRPr="004434BB">
        <w:rPr>
          <w:sz w:val="24"/>
          <w:szCs w:val="24"/>
        </w:rPr>
        <w:t xml:space="preserve">  </w:t>
      </w:r>
      <w:r w:rsidR="00190581" w:rsidRPr="008C3BA5">
        <w:rPr>
          <w:sz w:val="24"/>
          <w:szCs w:val="24"/>
        </w:rPr>
        <w:t>Общим собранием садоводческого</w:t>
      </w:r>
    </w:p>
    <w:p w:rsidR="00190581" w:rsidRPr="004434BB" w:rsidRDefault="004434BB" w:rsidP="004434BB">
      <w:pPr>
        <w:pStyle w:val="a5"/>
        <w:rPr>
          <w:sz w:val="24"/>
          <w:szCs w:val="24"/>
        </w:rPr>
      </w:pPr>
      <w:r w:rsidRPr="004434BB">
        <w:rPr>
          <w:sz w:val="24"/>
          <w:szCs w:val="24"/>
        </w:rPr>
        <w:t xml:space="preserve">протокол № __ от ________ 201_  г.                                            </w:t>
      </w:r>
      <w:r w:rsidR="00190581" w:rsidRPr="004434BB">
        <w:rPr>
          <w:sz w:val="24"/>
          <w:szCs w:val="24"/>
        </w:rPr>
        <w:t>некоммерческого товарищества</w:t>
      </w:r>
    </w:p>
    <w:p w:rsidR="00190581" w:rsidRPr="004434BB" w:rsidRDefault="004434BB" w:rsidP="003D4371">
      <w:pPr>
        <w:pStyle w:val="a5"/>
        <w:ind w:left="360"/>
        <w:rPr>
          <w:sz w:val="24"/>
          <w:szCs w:val="24"/>
        </w:rPr>
      </w:pPr>
      <w:r w:rsidRPr="004434BB">
        <w:rPr>
          <w:sz w:val="24"/>
          <w:szCs w:val="24"/>
        </w:rPr>
        <w:t xml:space="preserve">                                                                                                                          «ОЗЕРНОЕ»</w:t>
      </w:r>
    </w:p>
    <w:p w:rsidR="004434BB" w:rsidRPr="004434BB" w:rsidRDefault="004434BB" w:rsidP="003D4371">
      <w:pPr>
        <w:pStyle w:val="a5"/>
        <w:ind w:left="360"/>
        <w:rPr>
          <w:sz w:val="24"/>
          <w:szCs w:val="24"/>
        </w:rPr>
      </w:pPr>
      <w:r w:rsidRPr="004434BB">
        <w:rPr>
          <w:sz w:val="24"/>
          <w:szCs w:val="24"/>
        </w:rPr>
        <w:t xml:space="preserve">                                                                                                         От____________________201_г.</w:t>
      </w:r>
    </w:p>
    <w:p w:rsidR="00190581" w:rsidRDefault="00190581" w:rsidP="003D4371">
      <w:pPr>
        <w:pStyle w:val="a5"/>
        <w:ind w:left="360"/>
        <w:rPr>
          <w:b/>
          <w:sz w:val="24"/>
          <w:szCs w:val="24"/>
        </w:rPr>
      </w:pPr>
    </w:p>
    <w:p w:rsidR="008C3BA5" w:rsidRDefault="008C3BA5" w:rsidP="008C3BA5">
      <w:pPr>
        <w:pStyle w:val="a5"/>
        <w:ind w:left="360"/>
        <w:jc w:val="center"/>
        <w:rPr>
          <w:sz w:val="24"/>
          <w:szCs w:val="24"/>
        </w:rPr>
      </w:pPr>
    </w:p>
    <w:p w:rsidR="004434BB" w:rsidRPr="004434BB" w:rsidRDefault="008C3BA5" w:rsidP="008C3BA5">
      <w:pPr>
        <w:pStyle w:val="a5"/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</w:t>
      </w:r>
      <w:r w:rsidR="004434BB" w:rsidRPr="004434BB">
        <w:rPr>
          <w:sz w:val="24"/>
          <w:szCs w:val="24"/>
        </w:rPr>
        <w:t>М.П.</w:t>
      </w:r>
    </w:p>
    <w:p w:rsidR="004434BB" w:rsidRPr="008C3BA5" w:rsidRDefault="008C3BA5" w:rsidP="00A579C7">
      <w:pPr>
        <w:pStyle w:val="a5"/>
        <w:ind w:left="360"/>
        <w:jc w:val="center"/>
        <w:rPr>
          <w:sz w:val="28"/>
          <w:szCs w:val="28"/>
        </w:rPr>
      </w:pPr>
      <w:proofErr w:type="gramStart"/>
      <w:r w:rsidRPr="008C3BA5">
        <w:rPr>
          <w:sz w:val="28"/>
          <w:szCs w:val="28"/>
        </w:rPr>
        <w:t>П</w:t>
      </w:r>
      <w:proofErr w:type="gramEnd"/>
      <w:r w:rsidRPr="008C3BA5">
        <w:rPr>
          <w:sz w:val="28"/>
          <w:szCs w:val="28"/>
        </w:rPr>
        <w:t xml:space="preserve"> Р О Е К Т</w:t>
      </w:r>
    </w:p>
    <w:p w:rsidR="004434BB" w:rsidRDefault="004434BB" w:rsidP="003D4371">
      <w:pPr>
        <w:pStyle w:val="a5"/>
        <w:ind w:left="360"/>
        <w:rPr>
          <w:b/>
          <w:sz w:val="24"/>
          <w:szCs w:val="24"/>
        </w:rPr>
      </w:pPr>
    </w:p>
    <w:p w:rsidR="003D4371" w:rsidRDefault="00C2715A" w:rsidP="003A34D8">
      <w:pPr>
        <w:pStyle w:val="a5"/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ПОЛОЖЕНИЕ О </w:t>
      </w:r>
      <w:r w:rsidR="006E589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ВЕДЕНИИ ОБЩЕГО СОРАНИЯ ЧЛЕНОВ </w:t>
      </w:r>
      <w:r w:rsidR="005010D5" w:rsidRPr="005010D5">
        <w:rPr>
          <w:b/>
          <w:sz w:val="24"/>
          <w:szCs w:val="24"/>
        </w:rPr>
        <w:t>СНТ «ОЗЕРНОЕ»</w:t>
      </w:r>
    </w:p>
    <w:p w:rsidR="005010D5" w:rsidRDefault="005010D5" w:rsidP="003D4371">
      <w:pPr>
        <w:pStyle w:val="a5"/>
        <w:ind w:left="360"/>
        <w:rPr>
          <w:b/>
          <w:sz w:val="24"/>
          <w:szCs w:val="24"/>
        </w:rPr>
      </w:pPr>
    </w:p>
    <w:p w:rsidR="00A325C5" w:rsidRPr="00A325C5" w:rsidRDefault="00A325C5" w:rsidP="003D4371">
      <w:pPr>
        <w:pStyle w:val="a5"/>
        <w:ind w:left="360"/>
        <w:rPr>
          <w:b/>
          <w:i/>
          <w:sz w:val="24"/>
          <w:szCs w:val="24"/>
        </w:rPr>
      </w:pPr>
    </w:p>
    <w:p w:rsidR="00F7540F" w:rsidRPr="00FB6805" w:rsidRDefault="00F7540F" w:rsidP="00FB6805">
      <w:pPr>
        <w:pStyle w:val="a4"/>
        <w:widowControl w:val="0"/>
        <w:numPr>
          <w:ilvl w:val="0"/>
          <w:numId w:val="42"/>
        </w:numPr>
        <w:autoSpaceDE w:val="0"/>
        <w:autoSpaceDN w:val="0"/>
        <w:adjustRightInd w:val="0"/>
        <w:rPr>
          <w:rFonts w:ascii="Calibri" w:hAnsi="Calibri" w:cs="Calibri"/>
          <w:b/>
          <w:i/>
        </w:rPr>
      </w:pPr>
      <w:r w:rsidRPr="00FB6805">
        <w:rPr>
          <w:rFonts w:ascii="Calibri" w:hAnsi="Calibri" w:cs="Calibri"/>
          <w:b/>
          <w:i/>
        </w:rPr>
        <w:t>Общие положения</w:t>
      </w:r>
    </w:p>
    <w:p w:rsidR="006E5899" w:rsidRPr="006E5899" w:rsidRDefault="006E5899" w:rsidP="006E5899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1.1 </w:t>
      </w:r>
      <w:r w:rsidRPr="006E5899">
        <w:rPr>
          <w:rFonts w:ascii="Calibri" w:hAnsi="Calibri" w:cs="Calibri"/>
        </w:rPr>
        <w:t>Регламент ведения общего собрания членов товарищества (собрания уполномоченных) предназначен для обеспечения организованного, демократичного обсуждения и правильного решения проблем социально-хозяйственной, организационно-управленческой и иной деятельности садоводческого некоммерческого товарищества.</w:t>
      </w:r>
      <w:proofErr w:type="gramEnd"/>
    </w:p>
    <w:p w:rsidR="00F7540F" w:rsidRDefault="006E5899" w:rsidP="00F7540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1.2</w:t>
      </w:r>
      <w:r w:rsidR="00F7540F">
        <w:rPr>
          <w:rFonts w:ascii="Calibri" w:hAnsi="Calibri" w:cs="Calibri"/>
        </w:rPr>
        <w:t xml:space="preserve"> Настоящий регламент разработан в соответствии с Гражданским кодексом РФ, Федеральным законом № 66 от 15.04.1998г. “О садоводческих, огороднических и дачных некоммерческих объединениях граждан</w:t>
      </w:r>
      <w:r w:rsidR="00F7540F" w:rsidRPr="00F7540F">
        <w:rPr>
          <w:rFonts w:ascii="Calibri" w:hAnsi="Calibri" w:cs="Calibri"/>
        </w:rPr>
        <w:t>»</w:t>
      </w:r>
      <w:r w:rsidR="00457649">
        <w:rPr>
          <w:rFonts w:ascii="Calibri" w:hAnsi="Calibri" w:cs="Calibri"/>
        </w:rPr>
        <w:t xml:space="preserve"> с учетом внесенных изменений и поправок в данный закон</w:t>
      </w:r>
      <w:r w:rsidR="00F7540F" w:rsidRPr="00F7540F">
        <w:rPr>
          <w:rFonts w:ascii="Calibri" w:hAnsi="Calibri" w:cs="Calibri"/>
        </w:rPr>
        <w:t xml:space="preserve">, </w:t>
      </w:r>
      <w:r w:rsidR="00F7540F">
        <w:rPr>
          <w:rFonts w:ascii="Calibri" w:hAnsi="Calibri" w:cs="Calibri"/>
        </w:rPr>
        <w:t xml:space="preserve">иными нормативными правовыми актами Российской Федерации и Уставом товарищества и определяет права, обязанности и порядок действий СНТ </w:t>
      </w:r>
      <w:r w:rsidR="00F7540F" w:rsidRPr="00F7540F">
        <w:rPr>
          <w:rFonts w:ascii="Calibri" w:hAnsi="Calibri" w:cs="Calibri"/>
        </w:rPr>
        <w:t>«</w:t>
      </w:r>
      <w:r w:rsidR="00457649">
        <w:rPr>
          <w:rFonts w:ascii="Calibri" w:hAnsi="Calibri" w:cs="Calibri"/>
        </w:rPr>
        <w:t>ОЗЕРНОЕ</w:t>
      </w:r>
      <w:r w:rsidR="00F7540F" w:rsidRPr="00F7540F">
        <w:rPr>
          <w:rFonts w:ascii="Calibri" w:hAnsi="Calibri" w:cs="Calibri"/>
        </w:rPr>
        <w:t>» (</w:t>
      </w:r>
      <w:r w:rsidR="00F7540F">
        <w:rPr>
          <w:rFonts w:ascii="Calibri" w:hAnsi="Calibri" w:cs="Calibri"/>
        </w:rPr>
        <w:t>далее – товарищество), в процессе подготовки и проведения общих собраний членов товарищества.</w:t>
      </w:r>
    </w:p>
    <w:p w:rsidR="007A7672" w:rsidRDefault="006E5899" w:rsidP="003D09C1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1.3</w:t>
      </w:r>
      <w:r w:rsidR="00F7540F">
        <w:rPr>
          <w:rFonts w:ascii="Calibri" w:hAnsi="Calibri" w:cs="Calibri"/>
        </w:rPr>
        <w:t xml:space="preserve"> Вопросы, связанные с созывом, подготовкой и проведением общего собрания членов товарищества, не урегулированные нормами Устава товарищества и настоящего Регламента, разрешаются в соответствии с нормами законодательства Российской Федерации, исходя из необходимости обеспечения прав и интересов членов товарищества.</w:t>
      </w:r>
    </w:p>
    <w:p w:rsidR="007A7672" w:rsidRDefault="007A7672" w:rsidP="003D09C1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3D09C1" w:rsidRPr="00FB6805" w:rsidRDefault="003D09C1" w:rsidP="00FB6805">
      <w:pPr>
        <w:pStyle w:val="a4"/>
        <w:widowControl w:val="0"/>
        <w:numPr>
          <w:ilvl w:val="0"/>
          <w:numId w:val="42"/>
        </w:numPr>
        <w:autoSpaceDE w:val="0"/>
        <w:autoSpaceDN w:val="0"/>
        <w:adjustRightInd w:val="0"/>
        <w:rPr>
          <w:rFonts w:ascii="Calibri" w:hAnsi="Calibri" w:cs="Calibri"/>
        </w:rPr>
      </w:pPr>
      <w:r w:rsidRPr="00FB6805">
        <w:rPr>
          <w:rFonts w:ascii="Calibri" w:hAnsi="Calibri" w:cs="Calibri"/>
          <w:b/>
          <w:i/>
        </w:rPr>
        <w:t>Компетенция Общего Собрания</w:t>
      </w:r>
    </w:p>
    <w:p w:rsidR="003D09C1" w:rsidRDefault="003D09C1" w:rsidP="003D09C1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2.1 Общее собрание членов товарищества (далее по тексту – общее собрание) является высшим органом управления товарищества</w:t>
      </w:r>
      <w:r w:rsidR="00457649" w:rsidRPr="00457649">
        <w:rPr>
          <w:rFonts w:ascii="Calibri" w:hAnsi="Calibri" w:cs="Calibri"/>
          <w:color w:val="00B0F0"/>
        </w:rPr>
        <w:t xml:space="preserve"> </w:t>
      </w:r>
    </w:p>
    <w:p w:rsidR="003D09C1" w:rsidRDefault="003D09C1" w:rsidP="003D09C1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2.2 Компетенция общего собрания определяется действующим законодательством и Уставом товарищества. </w:t>
      </w:r>
    </w:p>
    <w:p w:rsidR="00457649" w:rsidRDefault="00716A35" w:rsidP="003D09C1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2.3</w:t>
      </w:r>
      <w:proofErr w:type="gramStart"/>
      <w:r>
        <w:rPr>
          <w:rFonts w:ascii="Calibri" w:hAnsi="Calibri" w:cs="Calibri"/>
        </w:rPr>
        <w:t xml:space="preserve"> </w:t>
      </w:r>
      <w:r w:rsidR="003D09C1">
        <w:rPr>
          <w:rFonts w:ascii="Calibri" w:hAnsi="Calibri" w:cs="Calibri"/>
        </w:rPr>
        <w:t>К</w:t>
      </w:r>
      <w:proofErr w:type="gramEnd"/>
      <w:r w:rsidR="003D09C1">
        <w:rPr>
          <w:rFonts w:ascii="Calibri" w:hAnsi="Calibri" w:cs="Calibri"/>
        </w:rPr>
        <w:t xml:space="preserve"> исключительной компетенции общего собрания (собрания уполномоченных) относятся следующие вопросы:</w:t>
      </w:r>
    </w:p>
    <w:p w:rsidR="0025129B" w:rsidRDefault="0025129B" w:rsidP="0025129B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1) внесение изме</w:t>
      </w:r>
      <w:r w:rsidR="00D46CFB">
        <w:rPr>
          <w:rFonts w:ascii="Calibri" w:hAnsi="Calibri" w:cs="Calibri"/>
        </w:rPr>
        <w:t>нений в Устав садоводческого товарищества  и дополнений к Уставу или утверждение У</w:t>
      </w:r>
      <w:r>
        <w:rPr>
          <w:rFonts w:ascii="Calibri" w:hAnsi="Calibri" w:cs="Calibri"/>
        </w:rPr>
        <w:t xml:space="preserve">става в новой редакции; </w:t>
      </w:r>
    </w:p>
    <w:p w:rsidR="0025129B" w:rsidRDefault="0025129B" w:rsidP="0025129B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2) прием в члены </w:t>
      </w:r>
      <w:r w:rsidR="00D46CFB">
        <w:rPr>
          <w:rFonts w:ascii="Calibri" w:hAnsi="Calibri" w:cs="Calibri"/>
        </w:rPr>
        <w:t xml:space="preserve">товарищества </w:t>
      </w:r>
      <w:r>
        <w:rPr>
          <w:rFonts w:ascii="Calibri" w:hAnsi="Calibri" w:cs="Calibri"/>
        </w:rPr>
        <w:t xml:space="preserve">и исключение из его членов; </w:t>
      </w:r>
    </w:p>
    <w:p w:rsidR="0025129B" w:rsidRDefault="0025129B" w:rsidP="0025129B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3) определение количественного состава правления</w:t>
      </w:r>
      <w:r w:rsidR="00D46CFB">
        <w:rPr>
          <w:rFonts w:ascii="Calibri" w:hAnsi="Calibri" w:cs="Calibri"/>
        </w:rPr>
        <w:t xml:space="preserve"> товарищества</w:t>
      </w:r>
      <w:r>
        <w:rPr>
          <w:rFonts w:ascii="Calibri" w:hAnsi="Calibri" w:cs="Calibri"/>
        </w:rPr>
        <w:t xml:space="preserve">, избрание членов его </w:t>
      </w:r>
      <w:r>
        <w:rPr>
          <w:rFonts w:ascii="Calibri" w:hAnsi="Calibri" w:cs="Calibri"/>
        </w:rPr>
        <w:lastRenderedPageBreak/>
        <w:t xml:space="preserve">правления и досрочное прекращение их полномочий; </w:t>
      </w:r>
      <w:bookmarkStart w:id="0" w:name="_GoBack"/>
      <w:bookmarkEnd w:id="0"/>
    </w:p>
    <w:p w:rsidR="0025129B" w:rsidRDefault="0025129B" w:rsidP="0025129B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4) избрание председателя правления и досрочное пр</w:t>
      </w:r>
      <w:r w:rsidR="00D46CFB">
        <w:rPr>
          <w:rFonts w:ascii="Calibri" w:hAnsi="Calibri" w:cs="Calibri"/>
        </w:rPr>
        <w:t>екращение его полномочий;</w:t>
      </w:r>
    </w:p>
    <w:p w:rsidR="0025129B" w:rsidRDefault="0025129B" w:rsidP="0025129B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5) избрание членов ревизионной комиссии (ревизора) такого объединения и досрочное прекращение их полномочий; </w:t>
      </w:r>
    </w:p>
    <w:p w:rsidR="0025129B" w:rsidRDefault="0025129B" w:rsidP="0025129B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6) избрание членов </w:t>
      </w:r>
      <w:r w:rsidRPr="00D46CFB">
        <w:rPr>
          <w:rFonts w:ascii="Calibri" w:hAnsi="Calibri" w:cs="Calibri"/>
        </w:rPr>
        <w:t xml:space="preserve">комиссии по </w:t>
      </w:r>
      <w:proofErr w:type="gramStart"/>
      <w:r w:rsidRPr="00D46CFB">
        <w:rPr>
          <w:rFonts w:ascii="Calibri" w:hAnsi="Calibri" w:cs="Calibri"/>
        </w:rPr>
        <w:t>контролю за</w:t>
      </w:r>
      <w:proofErr w:type="gramEnd"/>
      <w:r w:rsidRPr="00D46CFB">
        <w:rPr>
          <w:rFonts w:ascii="Calibri" w:hAnsi="Calibri" w:cs="Calibri"/>
        </w:rPr>
        <w:t xml:space="preserve"> соблюдением законодательства</w:t>
      </w:r>
      <w:r>
        <w:rPr>
          <w:rFonts w:ascii="Calibri" w:hAnsi="Calibri" w:cs="Calibri"/>
        </w:rPr>
        <w:t xml:space="preserve"> и досрочное прекращение их полномочий; </w:t>
      </w:r>
    </w:p>
    <w:p w:rsidR="0025129B" w:rsidRDefault="0025129B" w:rsidP="0025129B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7) принятие решений об организации представительств, фонда взаимного кредитования, фонда проката</w:t>
      </w:r>
      <w:r w:rsidR="00D46CFB">
        <w:rPr>
          <w:rFonts w:ascii="Calibri" w:hAnsi="Calibri" w:cs="Calibri"/>
        </w:rPr>
        <w:t xml:space="preserve"> товарищества</w:t>
      </w:r>
      <w:r>
        <w:rPr>
          <w:rFonts w:ascii="Calibri" w:hAnsi="Calibri" w:cs="Calibri"/>
        </w:rPr>
        <w:t xml:space="preserve">, о его вступлении в ассоциации (союзы) садоводческих, огороднических или дачных некоммерческих объединений; </w:t>
      </w:r>
    </w:p>
    <w:p w:rsidR="0025129B" w:rsidRDefault="0025129B" w:rsidP="0025129B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</w:t>
      </w:r>
      <w:proofErr w:type="gramStart"/>
      <w:r>
        <w:rPr>
          <w:rFonts w:ascii="Calibri" w:hAnsi="Calibri" w:cs="Calibri"/>
        </w:rPr>
        <w:t>8) утверждение внутренних регламентов</w:t>
      </w:r>
      <w:r w:rsidR="00D46CFB">
        <w:rPr>
          <w:rFonts w:ascii="Calibri" w:hAnsi="Calibri" w:cs="Calibri"/>
        </w:rPr>
        <w:t xml:space="preserve"> товарищества</w:t>
      </w:r>
      <w:r>
        <w:rPr>
          <w:rFonts w:ascii="Calibri" w:hAnsi="Calibri" w:cs="Calibri"/>
        </w:rPr>
        <w:t>, в том числе</w:t>
      </w:r>
      <w:r w:rsidR="00C4537F">
        <w:rPr>
          <w:rFonts w:ascii="Calibri" w:hAnsi="Calibri" w:cs="Calibri"/>
        </w:rPr>
        <w:t xml:space="preserve"> положения о ведении</w:t>
      </w:r>
      <w:r>
        <w:rPr>
          <w:rFonts w:ascii="Calibri" w:hAnsi="Calibri" w:cs="Calibri"/>
        </w:rPr>
        <w:t xml:space="preserve"> общего со</w:t>
      </w:r>
      <w:r w:rsidR="00C4537F">
        <w:rPr>
          <w:rFonts w:ascii="Calibri" w:hAnsi="Calibri" w:cs="Calibri"/>
        </w:rPr>
        <w:t>брания членов товарищества</w:t>
      </w:r>
      <w:r>
        <w:rPr>
          <w:rFonts w:ascii="Calibri" w:hAnsi="Calibri" w:cs="Calibri"/>
        </w:rPr>
        <w:t xml:space="preserve"> (собрания уполномоченных);</w:t>
      </w:r>
      <w:r w:rsidR="00C4537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деятельности его правления; работы ревизионной комиссии (ревизора); работы комиссии по контролю за соблюдением законодательства; организации и деятельности его представительств; организации и деятельности фонда взаимного кредитования; организации и деятельности фонда проката; внутреннего расп</w:t>
      </w:r>
      <w:r w:rsidR="00C4537F">
        <w:rPr>
          <w:rFonts w:ascii="Calibri" w:hAnsi="Calibri" w:cs="Calibri"/>
        </w:rPr>
        <w:t>орядка работы товарищества</w:t>
      </w:r>
      <w:r>
        <w:rPr>
          <w:rFonts w:ascii="Calibri" w:hAnsi="Calibri" w:cs="Calibri"/>
        </w:rPr>
        <w:t xml:space="preserve">; </w:t>
      </w:r>
      <w:proofErr w:type="gramEnd"/>
    </w:p>
    <w:p w:rsidR="0025129B" w:rsidRDefault="0025129B" w:rsidP="0025129B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9) принятие решений о реорганизации или о ликвидации</w:t>
      </w:r>
      <w:r w:rsidR="00C4537F">
        <w:rPr>
          <w:rFonts w:ascii="Calibri" w:hAnsi="Calibri" w:cs="Calibri"/>
        </w:rPr>
        <w:t xml:space="preserve"> товарищества</w:t>
      </w:r>
      <w:r>
        <w:rPr>
          <w:rFonts w:ascii="Calibri" w:hAnsi="Calibri" w:cs="Calibri"/>
        </w:rPr>
        <w:t xml:space="preserve">, назначении ликвидационной комиссии, а также утверждение промежуточного и окончательного ликвидационных балансов; </w:t>
      </w:r>
    </w:p>
    <w:p w:rsidR="0025129B" w:rsidRDefault="0025129B" w:rsidP="0025129B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10) принятие решений о формировании и об использовании имущества</w:t>
      </w:r>
      <w:r w:rsidR="00C4537F">
        <w:rPr>
          <w:rFonts w:ascii="Calibri" w:hAnsi="Calibri" w:cs="Calibri"/>
        </w:rPr>
        <w:t xml:space="preserve"> товарищества</w:t>
      </w:r>
      <w:r>
        <w:rPr>
          <w:rFonts w:ascii="Calibri" w:hAnsi="Calibri" w:cs="Calibri"/>
        </w:rPr>
        <w:t>, о создании и развитии объектов инфраструктуры, а также установление размеров целевых фондов и соответствующих взносов</w:t>
      </w:r>
      <w:r w:rsidR="00C4537F">
        <w:rPr>
          <w:rFonts w:ascii="Calibri" w:hAnsi="Calibri" w:cs="Calibri"/>
        </w:rPr>
        <w:t xml:space="preserve"> (вступительных и членских взносов, взносов целевого назначения)</w:t>
      </w:r>
      <w:r>
        <w:rPr>
          <w:rFonts w:ascii="Calibri" w:hAnsi="Calibri" w:cs="Calibri"/>
        </w:rPr>
        <w:t xml:space="preserve">; </w:t>
      </w:r>
    </w:p>
    <w:p w:rsidR="0025129B" w:rsidRPr="00C4537F" w:rsidRDefault="006C53A5" w:rsidP="0025129B">
      <w:pPr>
        <w:widowControl w:val="0"/>
        <w:autoSpaceDE w:val="0"/>
        <w:autoSpaceDN w:val="0"/>
        <w:adjustRightInd w:val="0"/>
        <w:rPr>
          <w:rFonts w:ascii="Calibri" w:hAnsi="Calibri" w:cs="Calibri"/>
          <w:color w:val="FF0000"/>
          <w:u w:val="single"/>
        </w:rPr>
      </w:pPr>
      <w:r w:rsidRPr="006C53A5">
        <w:rPr>
          <w:rFonts w:ascii="Calibri" w:hAnsi="Calibri" w:cs="Calibri"/>
          <w:color w:val="FF0000"/>
        </w:rPr>
        <w:t xml:space="preserve">   </w:t>
      </w:r>
      <w:r w:rsidR="002D42F9">
        <w:rPr>
          <w:rFonts w:ascii="Calibri" w:hAnsi="Calibri" w:cs="Calibri"/>
        </w:rPr>
        <w:t xml:space="preserve"> 11</w:t>
      </w:r>
      <w:r w:rsidR="0025129B">
        <w:rPr>
          <w:rFonts w:ascii="Calibri" w:hAnsi="Calibri" w:cs="Calibri"/>
        </w:rPr>
        <w:t>) установление размера пеней за несвоевременную уплату взносов, изменение сроков внесения взносов малообеспеченными членами</w:t>
      </w:r>
      <w:r w:rsidR="00C4537F">
        <w:rPr>
          <w:rFonts w:ascii="Calibri" w:hAnsi="Calibri" w:cs="Calibri"/>
        </w:rPr>
        <w:t xml:space="preserve"> товарищества</w:t>
      </w:r>
      <w:r w:rsidR="0025129B">
        <w:rPr>
          <w:rFonts w:ascii="Calibri" w:hAnsi="Calibri" w:cs="Calibri"/>
        </w:rPr>
        <w:t>;</w:t>
      </w:r>
    </w:p>
    <w:p w:rsidR="0025129B" w:rsidRDefault="002D42F9" w:rsidP="0025129B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12</w:t>
      </w:r>
      <w:r w:rsidR="0025129B">
        <w:rPr>
          <w:rFonts w:ascii="Calibri" w:hAnsi="Calibri" w:cs="Calibri"/>
        </w:rPr>
        <w:t xml:space="preserve">) утверждение приходно-расходной сметы </w:t>
      </w:r>
      <w:r w:rsidR="00C4537F">
        <w:rPr>
          <w:rFonts w:ascii="Calibri" w:hAnsi="Calibri" w:cs="Calibri"/>
        </w:rPr>
        <w:t xml:space="preserve">товарищества </w:t>
      </w:r>
      <w:r w:rsidR="0025129B">
        <w:rPr>
          <w:rFonts w:ascii="Calibri" w:hAnsi="Calibri" w:cs="Calibri"/>
        </w:rPr>
        <w:t xml:space="preserve">и принятие решений о ее исполнении; </w:t>
      </w:r>
    </w:p>
    <w:p w:rsidR="0025129B" w:rsidRDefault="002D42F9" w:rsidP="0025129B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13</w:t>
      </w:r>
      <w:r w:rsidR="0025129B">
        <w:rPr>
          <w:rFonts w:ascii="Calibri" w:hAnsi="Calibri" w:cs="Calibri"/>
        </w:rPr>
        <w:t xml:space="preserve">) рассмотрение жалоб на решения и действия членов правления, председателя правления, членов ревизионной комиссии (ревизора), членов комиссии по </w:t>
      </w:r>
      <w:proofErr w:type="gramStart"/>
      <w:r w:rsidR="0025129B">
        <w:rPr>
          <w:rFonts w:ascii="Calibri" w:hAnsi="Calibri" w:cs="Calibri"/>
        </w:rPr>
        <w:t>контролю за</w:t>
      </w:r>
      <w:proofErr w:type="gramEnd"/>
      <w:r w:rsidR="0025129B">
        <w:rPr>
          <w:rFonts w:ascii="Calibri" w:hAnsi="Calibri" w:cs="Calibri"/>
        </w:rPr>
        <w:t xml:space="preserve"> соблюдением законодательства, должностных лиц фонда взаимного кредитования и должностных лиц фонда проката; </w:t>
      </w:r>
    </w:p>
    <w:p w:rsidR="0025129B" w:rsidRDefault="002D42F9" w:rsidP="0025129B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14</w:t>
      </w:r>
      <w:r w:rsidR="0025129B">
        <w:rPr>
          <w:rFonts w:ascii="Calibri" w:hAnsi="Calibri" w:cs="Calibri"/>
        </w:rPr>
        <w:t>) утверждение отчетов правления, ревизионной комиссии</w:t>
      </w:r>
      <w:r w:rsidR="00C4537F">
        <w:rPr>
          <w:rFonts w:ascii="Calibri" w:hAnsi="Calibri" w:cs="Calibri"/>
        </w:rPr>
        <w:t>,</w:t>
      </w:r>
      <w:r w:rsidR="0025129B">
        <w:rPr>
          <w:rFonts w:ascii="Calibri" w:hAnsi="Calibri" w:cs="Calibri"/>
        </w:rPr>
        <w:t xml:space="preserve"> </w:t>
      </w:r>
      <w:r w:rsidR="0025129B" w:rsidRPr="00C4537F">
        <w:rPr>
          <w:rFonts w:ascii="Calibri" w:hAnsi="Calibri" w:cs="Calibri"/>
        </w:rPr>
        <w:t xml:space="preserve">комиссии по </w:t>
      </w:r>
      <w:proofErr w:type="gramStart"/>
      <w:r w:rsidR="0025129B" w:rsidRPr="00C4537F">
        <w:rPr>
          <w:rFonts w:ascii="Calibri" w:hAnsi="Calibri" w:cs="Calibri"/>
        </w:rPr>
        <w:t>контролю за</w:t>
      </w:r>
      <w:proofErr w:type="gramEnd"/>
      <w:r w:rsidR="0025129B" w:rsidRPr="00C4537F">
        <w:rPr>
          <w:rFonts w:ascii="Calibri" w:hAnsi="Calibri" w:cs="Calibri"/>
        </w:rPr>
        <w:t xml:space="preserve"> соблюдением законодательства, фонда взаимного кредитования, фонда проката;</w:t>
      </w:r>
      <w:r w:rsidR="0025129B">
        <w:rPr>
          <w:rFonts w:ascii="Calibri" w:hAnsi="Calibri" w:cs="Calibri"/>
        </w:rPr>
        <w:t xml:space="preserve"> </w:t>
      </w:r>
    </w:p>
    <w:p w:rsidR="0025129B" w:rsidRDefault="002D42F9" w:rsidP="0025129B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15</w:t>
      </w:r>
      <w:r w:rsidR="0025129B">
        <w:rPr>
          <w:rFonts w:ascii="Calibri" w:hAnsi="Calibri" w:cs="Calibri"/>
        </w:rPr>
        <w:t>) поощрение членов правления, ревизионной комиссии</w:t>
      </w:r>
      <w:r w:rsidR="00C4537F">
        <w:rPr>
          <w:rFonts w:ascii="Calibri" w:hAnsi="Calibri" w:cs="Calibri"/>
        </w:rPr>
        <w:t xml:space="preserve"> </w:t>
      </w:r>
      <w:r w:rsidR="00391AAA" w:rsidRPr="00C4537F">
        <w:rPr>
          <w:rFonts w:ascii="Calibri" w:hAnsi="Calibri" w:cs="Calibri"/>
        </w:rPr>
        <w:t xml:space="preserve"> и других органов управления товарищества, утверждение размера вознаграждения, выплачиваемого в связи с их выборной должностью</w:t>
      </w:r>
      <w:r w:rsidR="006D6A98">
        <w:rPr>
          <w:rFonts w:ascii="Calibri" w:hAnsi="Calibri" w:cs="Calibri"/>
        </w:rPr>
        <w:t>;</w:t>
      </w:r>
      <w:r w:rsidR="0025129B" w:rsidRPr="00391AAA">
        <w:rPr>
          <w:rFonts w:ascii="Calibri" w:hAnsi="Calibri" w:cs="Calibri"/>
        </w:rPr>
        <w:t xml:space="preserve"> </w:t>
      </w:r>
    </w:p>
    <w:p w:rsidR="0025129B" w:rsidRDefault="002D42F9" w:rsidP="0025129B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16</w:t>
      </w:r>
      <w:r w:rsidR="0025129B">
        <w:rPr>
          <w:rFonts w:ascii="Calibri" w:hAnsi="Calibri" w:cs="Calibri"/>
        </w:rPr>
        <w:t xml:space="preserve">) принятие решения о приобретении земельного участка, относящегося к имуществу общего пользования, в собственность такого объединения. </w:t>
      </w:r>
    </w:p>
    <w:p w:rsidR="0025129B" w:rsidRDefault="002D42F9" w:rsidP="0025129B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17</w:t>
      </w:r>
      <w:r w:rsidR="0025129B">
        <w:rPr>
          <w:rFonts w:ascii="Calibri" w:hAnsi="Calibri" w:cs="Calibri"/>
        </w:rPr>
        <w:t>) утверждение списков членов садоводческого</w:t>
      </w:r>
      <w:r w:rsidR="006D6A98">
        <w:rPr>
          <w:rFonts w:ascii="Calibri" w:hAnsi="Calibri" w:cs="Calibri"/>
        </w:rPr>
        <w:t xml:space="preserve"> некоммерческого товарищества.</w:t>
      </w:r>
    </w:p>
    <w:p w:rsidR="0025129B" w:rsidRDefault="006D6A98" w:rsidP="0025129B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  <w:color w:val="00B0F0"/>
        </w:rPr>
        <w:lastRenderedPageBreak/>
        <w:t xml:space="preserve">    </w:t>
      </w:r>
      <w:r w:rsidR="00C124C7">
        <w:rPr>
          <w:rFonts w:ascii="Calibri" w:hAnsi="Calibri" w:cs="Calibri"/>
        </w:rPr>
        <w:t>2.4</w:t>
      </w:r>
      <w:r w:rsidR="0025129B">
        <w:rPr>
          <w:rFonts w:ascii="Calibri" w:hAnsi="Calibri" w:cs="Calibri"/>
        </w:rPr>
        <w:t xml:space="preserve"> Общее </w:t>
      </w:r>
      <w:r>
        <w:rPr>
          <w:rFonts w:ascii="Calibri" w:hAnsi="Calibri" w:cs="Calibri"/>
        </w:rPr>
        <w:t>собрание членов садоводческого некоммерческого товариществ</w:t>
      </w:r>
      <w:proofErr w:type="gramStart"/>
      <w:r>
        <w:rPr>
          <w:rFonts w:ascii="Calibri" w:hAnsi="Calibri" w:cs="Calibri"/>
        </w:rPr>
        <w:t>а</w:t>
      </w:r>
      <w:r w:rsidR="0025129B">
        <w:rPr>
          <w:rFonts w:ascii="Calibri" w:hAnsi="Calibri" w:cs="Calibri"/>
        </w:rPr>
        <w:t>(</w:t>
      </w:r>
      <w:proofErr w:type="gramEnd"/>
      <w:r w:rsidR="0025129B">
        <w:rPr>
          <w:rFonts w:ascii="Calibri" w:hAnsi="Calibri" w:cs="Calibri"/>
        </w:rPr>
        <w:t xml:space="preserve">собрание уполномоченных) вправе рассматривать любые вопросы деятельности такого объединения и принимать по ним решения. </w:t>
      </w:r>
    </w:p>
    <w:p w:rsidR="007A7672" w:rsidRPr="0062642A" w:rsidRDefault="00C124C7" w:rsidP="0062642A">
      <w:pPr>
        <w:widowControl w:val="0"/>
        <w:autoSpaceDE w:val="0"/>
        <w:autoSpaceDN w:val="0"/>
        <w:adjustRightInd w:val="0"/>
        <w:ind w:left="195"/>
        <w:rPr>
          <w:rFonts w:ascii="Calibri" w:hAnsi="Calibri" w:cs="Calibri"/>
          <w:color w:val="FF0000"/>
        </w:rPr>
      </w:pPr>
      <w:r>
        <w:rPr>
          <w:rFonts w:ascii="Calibri" w:hAnsi="Calibri" w:cs="Calibri"/>
        </w:rPr>
        <w:t>2.5 Члены товарищества и иные лица, чьи интересы затрагивает решение общего собрания, вправе оспорить это решение в судебном порядке.</w:t>
      </w:r>
    </w:p>
    <w:p w:rsidR="007A7672" w:rsidRDefault="007A7672" w:rsidP="00D80CF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D80CFF" w:rsidRPr="00233BCA" w:rsidRDefault="00ED1ED0" w:rsidP="00233BCA">
      <w:pPr>
        <w:pStyle w:val="a4"/>
        <w:widowControl w:val="0"/>
        <w:numPr>
          <w:ilvl w:val="0"/>
          <w:numId w:val="42"/>
        </w:numPr>
        <w:autoSpaceDE w:val="0"/>
        <w:autoSpaceDN w:val="0"/>
        <w:adjustRightInd w:val="0"/>
        <w:rPr>
          <w:rFonts w:ascii="Calibri" w:hAnsi="Calibri" w:cs="Calibri"/>
        </w:rPr>
      </w:pPr>
      <w:r w:rsidRPr="00233BCA">
        <w:rPr>
          <w:rFonts w:ascii="Calibri" w:hAnsi="Calibri" w:cs="Calibri"/>
          <w:b/>
          <w:i/>
        </w:rPr>
        <w:t xml:space="preserve">Формы, </w:t>
      </w:r>
      <w:r w:rsidR="00D80CFF" w:rsidRPr="00233BCA">
        <w:rPr>
          <w:rFonts w:ascii="Calibri" w:hAnsi="Calibri" w:cs="Calibri"/>
          <w:b/>
          <w:i/>
        </w:rPr>
        <w:t xml:space="preserve">виды </w:t>
      </w:r>
      <w:r w:rsidRPr="00233BCA">
        <w:rPr>
          <w:rFonts w:ascii="Calibri" w:hAnsi="Calibri" w:cs="Calibri"/>
          <w:b/>
          <w:i/>
        </w:rPr>
        <w:t xml:space="preserve">и типы </w:t>
      </w:r>
      <w:r w:rsidR="00D80CFF" w:rsidRPr="00233BCA">
        <w:rPr>
          <w:rFonts w:ascii="Calibri" w:hAnsi="Calibri" w:cs="Calibri"/>
          <w:b/>
          <w:i/>
        </w:rPr>
        <w:t>общих собраний</w:t>
      </w:r>
    </w:p>
    <w:p w:rsidR="00493FBA" w:rsidRDefault="00493FBA" w:rsidP="00D80CFF">
      <w:pPr>
        <w:widowControl w:val="0"/>
        <w:autoSpaceDE w:val="0"/>
        <w:autoSpaceDN w:val="0"/>
        <w:adjustRightInd w:val="0"/>
        <w:rPr>
          <w:rFonts w:cstheme="minorHAnsi"/>
          <w:shd w:val="clear" w:color="auto" w:fill="FBF9F8"/>
        </w:rPr>
      </w:pPr>
      <w:r w:rsidRPr="00493FBA">
        <w:rPr>
          <w:rFonts w:ascii="Calibri" w:hAnsi="Calibri" w:cs="Calibri"/>
        </w:rPr>
        <w:t>3.1</w:t>
      </w:r>
      <w:proofErr w:type="gramStart"/>
      <w:r w:rsidRPr="00493FBA">
        <w:rPr>
          <w:rFonts w:ascii="Calibri" w:hAnsi="Calibri" w:cs="Calibri"/>
        </w:rPr>
        <w:t xml:space="preserve"> </w:t>
      </w:r>
      <w:r w:rsidR="00D31DD7">
        <w:rPr>
          <w:rFonts w:ascii="Calibri" w:hAnsi="Calibri" w:cs="Calibri"/>
        </w:rPr>
        <w:t xml:space="preserve"> </w:t>
      </w:r>
      <w:r w:rsidR="006C332B" w:rsidRPr="00493FBA">
        <w:rPr>
          <w:rFonts w:cstheme="minorHAnsi"/>
          <w:shd w:val="clear" w:color="auto" w:fill="FBF9F8"/>
        </w:rPr>
        <w:t>В</w:t>
      </w:r>
      <w:proofErr w:type="gramEnd"/>
      <w:r w:rsidR="006C332B" w:rsidRPr="00493FBA">
        <w:rPr>
          <w:rFonts w:cstheme="minorHAnsi"/>
          <w:shd w:val="clear" w:color="auto" w:fill="FBF9F8"/>
        </w:rPr>
        <w:t xml:space="preserve"> зависимости от способа голосования (определяет тип собрания), </w:t>
      </w:r>
      <w:r>
        <w:rPr>
          <w:rFonts w:cstheme="minorHAnsi"/>
          <w:shd w:val="clear" w:color="auto" w:fill="FBF9F8"/>
        </w:rPr>
        <w:t xml:space="preserve"> собрания  членов товарищества могут быть</w:t>
      </w:r>
      <w:r w:rsidR="006C332B" w:rsidRPr="00493FBA">
        <w:rPr>
          <w:rFonts w:cstheme="minorHAnsi"/>
          <w:shd w:val="clear" w:color="auto" w:fill="FBF9F8"/>
        </w:rPr>
        <w:t>:</w:t>
      </w:r>
      <w:r>
        <w:rPr>
          <w:rFonts w:cstheme="minorHAnsi"/>
          <w:shd w:val="clear" w:color="auto" w:fill="FBF9F8"/>
        </w:rPr>
        <w:t xml:space="preserve"> </w:t>
      </w:r>
    </w:p>
    <w:p w:rsidR="00493FBA" w:rsidRDefault="00AD3A0C" w:rsidP="00271BBE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cstheme="minorHAnsi"/>
          <w:shd w:val="clear" w:color="auto" w:fill="FBF9F8"/>
        </w:rPr>
      </w:pPr>
      <w:r>
        <w:rPr>
          <w:rFonts w:cstheme="minorHAnsi"/>
          <w:b/>
          <w:i/>
          <w:shd w:val="clear" w:color="auto" w:fill="FBF9F8"/>
        </w:rPr>
        <w:t>Общее собрание</w:t>
      </w:r>
      <w:r w:rsidR="00493FBA">
        <w:rPr>
          <w:rFonts w:cstheme="minorHAnsi"/>
          <w:shd w:val="clear" w:color="auto" w:fill="FBF9F8"/>
        </w:rPr>
        <w:t xml:space="preserve"> – голосуют непосредственно члены т</w:t>
      </w:r>
      <w:r w:rsidR="006C332B" w:rsidRPr="00493FBA">
        <w:rPr>
          <w:rFonts w:cstheme="minorHAnsi"/>
          <w:shd w:val="clear" w:color="auto" w:fill="FBF9F8"/>
        </w:rPr>
        <w:t>оварищества</w:t>
      </w:r>
      <w:r w:rsidR="00CA1697">
        <w:rPr>
          <w:rFonts w:cstheme="minorHAnsi"/>
          <w:shd w:val="clear" w:color="auto" w:fill="FBF9F8"/>
        </w:rPr>
        <w:t xml:space="preserve"> (</w:t>
      </w:r>
      <w:r w:rsidR="005E2946">
        <w:rPr>
          <w:rFonts w:cstheme="minorHAnsi"/>
          <w:shd w:val="clear" w:color="auto" w:fill="FBF9F8"/>
        </w:rPr>
        <w:t>их доверенные лица);</w:t>
      </w:r>
    </w:p>
    <w:p w:rsidR="00493FBA" w:rsidRDefault="00493FBA" w:rsidP="00271BBE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cstheme="minorHAnsi"/>
          <w:shd w:val="clear" w:color="auto" w:fill="FBF9F8"/>
        </w:rPr>
      </w:pPr>
      <w:r w:rsidRPr="006D6A98">
        <w:rPr>
          <w:rFonts w:cstheme="minorHAnsi"/>
          <w:b/>
          <w:i/>
          <w:shd w:val="clear" w:color="auto" w:fill="FBF9F8"/>
        </w:rPr>
        <w:t>Собрание Уполномоченных</w:t>
      </w:r>
      <w:r>
        <w:rPr>
          <w:rFonts w:cstheme="minorHAnsi"/>
          <w:shd w:val="clear" w:color="auto" w:fill="FBF9F8"/>
        </w:rPr>
        <w:t xml:space="preserve"> – в голосовании принимают</w:t>
      </w:r>
      <w:r w:rsidR="005E2946">
        <w:rPr>
          <w:rFonts w:cstheme="minorHAnsi"/>
          <w:shd w:val="clear" w:color="auto" w:fill="FBF9F8"/>
        </w:rPr>
        <w:t xml:space="preserve"> участие только  Уполномоченные, избранные членами садоводческого товарищества от территориальных участков СНТ «ОЗЕРНОЕ»</w:t>
      </w:r>
    </w:p>
    <w:p w:rsidR="00ED1ED0" w:rsidRDefault="00D31DD7" w:rsidP="00D80CF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3.2</w:t>
      </w:r>
      <w:proofErr w:type="gramStart"/>
      <w:r w:rsidR="00ED1ED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</w:t>
      </w:r>
      <w:r w:rsidR="00ED1ED0" w:rsidRPr="00ED1ED0">
        <w:rPr>
          <w:rFonts w:cstheme="minorHAnsi"/>
          <w:shd w:val="clear" w:color="auto" w:fill="FBF9F8"/>
        </w:rPr>
        <w:t>П</w:t>
      </w:r>
      <w:proofErr w:type="gramEnd"/>
      <w:r w:rsidR="00ED1ED0" w:rsidRPr="00ED1ED0">
        <w:rPr>
          <w:rFonts w:cstheme="minorHAnsi"/>
          <w:shd w:val="clear" w:color="auto" w:fill="FBF9F8"/>
        </w:rPr>
        <w:t>о признаку присутствия участников Общего собрания (определяет форму Со</w:t>
      </w:r>
      <w:r w:rsidR="006D6A98">
        <w:rPr>
          <w:rFonts w:cstheme="minorHAnsi"/>
          <w:shd w:val="clear" w:color="auto" w:fill="FBF9F8"/>
        </w:rPr>
        <w:t>брания), Общие собрания членов т</w:t>
      </w:r>
      <w:r w:rsidR="00ED1ED0" w:rsidRPr="00ED1ED0">
        <w:rPr>
          <w:rFonts w:cstheme="minorHAnsi"/>
          <w:shd w:val="clear" w:color="auto" w:fill="FBF9F8"/>
        </w:rPr>
        <w:t>оварищества могут быть</w:t>
      </w:r>
      <w:r w:rsidR="00ED1ED0" w:rsidRPr="00ED1ED0">
        <w:rPr>
          <w:rFonts w:cstheme="minorHAnsi"/>
          <w:sz w:val="20"/>
          <w:szCs w:val="20"/>
          <w:shd w:val="clear" w:color="auto" w:fill="FBF9F8"/>
        </w:rPr>
        <w:t>:</w:t>
      </w:r>
      <w:r w:rsidR="00D80CFF" w:rsidRPr="00ED1ED0">
        <w:rPr>
          <w:rFonts w:ascii="Calibri" w:hAnsi="Calibri" w:cs="Calibri"/>
        </w:rPr>
        <w:t xml:space="preserve"> </w:t>
      </w:r>
    </w:p>
    <w:p w:rsidR="00D80CFF" w:rsidRDefault="00D80CFF" w:rsidP="00D80CF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proofErr w:type="gramStart"/>
      <w:r w:rsidRPr="00A522F9">
        <w:rPr>
          <w:rFonts w:ascii="Calibri" w:hAnsi="Calibri" w:cs="Calibri"/>
          <w:b/>
          <w:i/>
        </w:rPr>
        <w:t>очными</w:t>
      </w:r>
      <w:proofErr w:type="gramEnd"/>
      <w:r w:rsidRPr="00A522F9">
        <w:rPr>
          <w:rFonts w:ascii="Calibri" w:hAnsi="Calibri" w:cs="Calibri"/>
          <w:b/>
        </w:rPr>
        <w:t xml:space="preserve"> </w:t>
      </w:r>
      <w:r w:rsidR="00A522F9">
        <w:rPr>
          <w:rFonts w:ascii="Calibri" w:hAnsi="Calibri" w:cs="Calibri"/>
        </w:rPr>
        <w:t xml:space="preserve"> - </w:t>
      </w:r>
      <w:r>
        <w:rPr>
          <w:rFonts w:ascii="Calibri" w:hAnsi="Calibri" w:cs="Calibri"/>
        </w:rPr>
        <w:t>в форме личного присутствия участнико</w:t>
      </w:r>
      <w:r w:rsidR="00A522F9">
        <w:rPr>
          <w:rFonts w:ascii="Calibri" w:hAnsi="Calibri" w:cs="Calibri"/>
        </w:rPr>
        <w:t>в на собрании</w:t>
      </w:r>
      <w:r>
        <w:rPr>
          <w:rFonts w:ascii="Calibri" w:hAnsi="Calibri" w:cs="Calibri"/>
        </w:rPr>
        <w:t>;</w:t>
      </w:r>
    </w:p>
    <w:p w:rsidR="00A522F9" w:rsidRDefault="00D80CFF" w:rsidP="00D80CF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proofErr w:type="gramStart"/>
      <w:r w:rsidRPr="00A522F9">
        <w:rPr>
          <w:rFonts w:ascii="Calibri" w:hAnsi="Calibri" w:cs="Calibri"/>
          <w:b/>
          <w:i/>
        </w:rPr>
        <w:t>заочными</w:t>
      </w:r>
      <w:proofErr w:type="gramEnd"/>
      <w:r w:rsidRPr="00A522F9">
        <w:rPr>
          <w:rFonts w:ascii="Calibri" w:hAnsi="Calibri" w:cs="Calibri"/>
          <w:b/>
        </w:rPr>
        <w:t xml:space="preserve"> </w:t>
      </w:r>
      <w:r w:rsidR="00A522F9">
        <w:rPr>
          <w:rFonts w:ascii="Calibri" w:hAnsi="Calibri" w:cs="Calibri"/>
        </w:rPr>
        <w:t xml:space="preserve"> - </w:t>
      </w:r>
      <w:r>
        <w:rPr>
          <w:rFonts w:ascii="Calibri" w:hAnsi="Calibri" w:cs="Calibri"/>
        </w:rPr>
        <w:t>участники сообщают свои решения</w:t>
      </w:r>
      <w:r w:rsidR="00A522F9">
        <w:rPr>
          <w:rFonts w:ascii="Calibri" w:hAnsi="Calibri" w:cs="Calibri"/>
        </w:rPr>
        <w:t xml:space="preserve"> в результате письменного опроса</w:t>
      </w:r>
    </w:p>
    <w:p w:rsidR="00165E3F" w:rsidRDefault="00165E3F" w:rsidP="00165E3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Общее собрание членов </w:t>
      </w:r>
      <w:r w:rsidR="006D6A98">
        <w:rPr>
          <w:rFonts w:ascii="Calibri" w:hAnsi="Calibri" w:cs="Calibri"/>
        </w:rPr>
        <w:t>товарищества</w:t>
      </w:r>
      <w:r>
        <w:rPr>
          <w:rFonts w:ascii="Calibri" w:hAnsi="Calibri" w:cs="Calibri"/>
        </w:rPr>
        <w:t xml:space="preserve"> не может проводиться в заочной форме, если в повестку дня включены вопросы утверждения приходо-расходной сметы, отчеты правления и ревизионной комиссии</w:t>
      </w:r>
      <w:r w:rsidR="00160F73">
        <w:rPr>
          <w:rFonts w:ascii="Calibri" w:hAnsi="Calibri" w:cs="Calibri"/>
        </w:rPr>
        <w:t xml:space="preserve"> товарищества</w:t>
      </w:r>
      <w:r>
        <w:rPr>
          <w:rFonts w:ascii="Calibri" w:hAnsi="Calibri" w:cs="Calibri"/>
        </w:rPr>
        <w:t xml:space="preserve">. </w:t>
      </w:r>
    </w:p>
    <w:p w:rsidR="00160F73" w:rsidRDefault="00165E3F" w:rsidP="00D80CFF">
      <w:pPr>
        <w:widowControl w:val="0"/>
        <w:autoSpaceDE w:val="0"/>
        <w:autoSpaceDN w:val="0"/>
        <w:adjustRightInd w:val="0"/>
        <w:rPr>
          <w:rFonts w:ascii="Calibri" w:hAnsi="Calibri" w:cs="Calibri"/>
          <w:color w:val="00B0F0"/>
        </w:rPr>
      </w:pPr>
      <w:r w:rsidRPr="00165E3F">
        <w:rPr>
          <w:rFonts w:ascii="Calibri" w:hAnsi="Calibri" w:cs="Calibri"/>
          <w:color w:val="00B0F0"/>
        </w:rPr>
        <w:t xml:space="preserve">    </w:t>
      </w:r>
    </w:p>
    <w:p w:rsidR="00D80CFF" w:rsidRPr="00160F73" w:rsidRDefault="00D31DD7" w:rsidP="00D80CFF">
      <w:pPr>
        <w:widowControl w:val="0"/>
        <w:autoSpaceDE w:val="0"/>
        <w:autoSpaceDN w:val="0"/>
        <w:adjustRightInd w:val="0"/>
        <w:rPr>
          <w:rFonts w:ascii="Calibri" w:hAnsi="Calibri" w:cs="Calibri"/>
          <w:color w:val="00B0F0"/>
        </w:rPr>
      </w:pPr>
      <w:r>
        <w:rPr>
          <w:rFonts w:ascii="Calibri" w:hAnsi="Calibri" w:cs="Calibri"/>
        </w:rPr>
        <w:t>3.3</w:t>
      </w:r>
      <w:proofErr w:type="gramStart"/>
      <w:r w:rsidR="007B0925">
        <w:rPr>
          <w:rFonts w:ascii="Calibri" w:hAnsi="Calibri" w:cs="Calibri"/>
        </w:rPr>
        <w:t xml:space="preserve">  </w:t>
      </w:r>
      <w:r w:rsidR="00D80CFF">
        <w:rPr>
          <w:rFonts w:ascii="Calibri" w:hAnsi="Calibri" w:cs="Calibri"/>
        </w:rPr>
        <w:t>В</w:t>
      </w:r>
      <w:proofErr w:type="gramEnd"/>
      <w:r w:rsidR="007B0925">
        <w:rPr>
          <w:rFonts w:ascii="Calibri" w:hAnsi="Calibri" w:cs="Calibri"/>
        </w:rPr>
        <w:t xml:space="preserve"> </w:t>
      </w:r>
      <w:r w:rsidR="00D80CFF">
        <w:rPr>
          <w:rFonts w:ascii="Calibri" w:hAnsi="Calibri" w:cs="Calibri"/>
        </w:rPr>
        <w:t xml:space="preserve"> зависимости от решаемых вопросов общее собрание может быть (по категории):</w:t>
      </w:r>
    </w:p>
    <w:p w:rsidR="00ED1ED0" w:rsidRDefault="00D80CFF" w:rsidP="00D80CF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proofErr w:type="gramStart"/>
      <w:r w:rsidRPr="007B0925">
        <w:rPr>
          <w:rFonts w:ascii="Calibri" w:hAnsi="Calibri" w:cs="Calibri"/>
          <w:b/>
          <w:i/>
        </w:rPr>
        <w:t>Отчетно-выборное</w:t>
      </w:r>
      <w:proofErr w:type="gramEnd"/>
      <w:r w:rsidR="0062642A">
        <w:rPr>
          <w:rFonts w:ascii="Calibri" w:hAnsi="Calibri" w:cs="Calibri"/>
        </w:rPr>
        <w:t xml:space="preserve"> - </w:t>
      </w:r>
      <w:r w:rsidR="00ED1ED0">
        <w:rPr>
          <w:rFonts w:ascii="Calibri" w:hAnsi="Calibri" w:cs="Calibri"/>
        </w:rPr>
        <w:t>принимает</w:t>
      </w:r>
      <w:r>
        <w:rPr>
          <w:rFonts w:ascii="Calibri" w:hAnsi="Calibri" w:cs="Calibri"/>
        </w:rPr>
        <w:t xml:space="preserve"> решения</w:t>
      </w:r>
      <w:r w:rsidR="0062642A">
        <w:rPr>
          <w:rFonts w:ascii="Calibri" w:hAnsi="Calibri" w:cs="Calibri"/>
        </w:rPr>
        <w:t>:</w:t>
      </w:r>
    </w:p>
    <w:p w:rsidR="0062642A" w:rsidRDefault="00D80CFF" w:rsidP="00271BBE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Calibri"/>
        </w:rPr>
      </w:pPr>
      <w:r w:rsidRPr="00ED1ED0">
        <w:rPr>
          <w:rFonts w:ascii="Calibri" w:hAnsi="Calibri" w:cs="Calibri"/>
        </w:rPr>
        <w:t>об утвер</w:t>
      </w:r>
      <w:r w:rsidR="0062642A">
        <w:rPr>
          <w:rFonts w:ascii="Calibri" w:hAnsi="Calibri" w:cs="Calibri"/>
        </w:rPr>
        <w:t>ждении отчета об</w:t>
      </w:r>
      <w:r w:rsidRPr="00ED1ED0">
        <w:rPr>
          <w:rFonts w:ascii="Calibri" w:hAnsi="Calibri" w:cs="Calibri"/>
        </w:rPr>
        <w:t xml:space="preserve"> исполнении приходно-расхо</w:t>
      </w:r>
      <w:r w:rsidR="0062642A">
        <w:rPr>
          <w:rFonts w:ascii="Calibri" w:hAnsi="Calibri" w:cs="Calibri"/>
        </w:rPr>
        <w:t>дной сметы за предыдущий период;</w:t>
      </w:r>
    </w:p>
    <w:p w:rsidR="0062642A" w:rsidRDefault="0062642A" w:rsidP="00271BBE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Calibri"/>
        </w:rPr>
      </w:pPr>
      <w:r w:rsidRPr="00ED1ED0">
        <w:rPr>
          <w:rFonts w:ascii="Calibri" w:hAnsi="Calibri" w:cs="Calibri"/>
        </w:rPr>
        <w:t>об утвер</w:t>
      </w:r>
      <w:r>
        <w:rPr>
          <w:rFonts w:ascii="Calibri" w:hAnsi="Calibri" w:cs="Calibri"/>
        </w:rPr>
        <w:t>ждении</w:t>
      </w:r>
      <w:r w:rsidR="00D80CFF" w:rsidRPr="00ED1ED0">
        <w:rPr>
          <w:rFonts w:ascii="Calibri" w:hAnsi="Calibri" w:cs="Calibri"/>
        </w:rPr>
        <w:t xml:space="preserve"> приходно-расходной сметы на будущий период</w:t>
      </w:r>
      <w:r>
        <w:rPr>
          <w:rFonts w:ascii="Calibri" w:hAnsi="Calibri" w:cs="Calibri"/>
        </w:rPr>
        <w:t>;</w:t>
      </w:r>
      <w:r w:rsidR="00A522F9" w:rsidRPr="00ED1ED0">
        <w:rPr>
          <w:rFonts w:ascii="Calibri" w:hAnsi="Calibri" w:cs="Calibri"/>
        </w:rPr>
        <w:t xml:space="preserve"> </w:t>
      </w:r>
    </w:p>
    <w:p w:rsidR="0062642A" w:rsidRDefault="0062642A" w:rsidP="00271BBE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утверждение </w:t>
      </w:r>
      <w:r w:rsidR="00A522F9" w:rsidRPr="00ED1ED0">
        <w:rPr>
          <w:rFonts w:ascii="Calibri" w:hAnsi="Calibri" w:cs="Calibri"/>
        </w:rPr>
        <w:t xml:space="preserve">отчета правления и </w:t>
      </w:r>
      <w:r>
        <w:rPr>
          <w:rFonts w:ascii="Calibri" w:hAnsi="Calibri" w:cs="Calibri"/>
        </w:rPr>
        <w:t xml:space="preserve">ревизионной комиссии; </w:t>
      </w:r>
    </w:p>
    <w:p w:rsidR="0062642A" w:rsidRDefault="0062642A" w:rsidP="00271BBE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 </w:t>
      </w:r>
      <w:r w:rsidR="00D80CFF" w:rsidRPr="00ED1ED0">
        <w:rPr>
          <w:rFonts w:ascii="Calibri" w:hAnsi="Calibri" w:cs="Calibri"/>
        </w:rPr>
        <w:t>выборах членов органов управления и контроля товарищества, срок полномочий которых истек.</w:t>
      </w:r>
    </w:p>
    <w:p w:rsidR="00046B68" w:rsidRDefault="0062642A" w:rsidP="0062642A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О</w:t>
      </w:r>
      <w:r w:rsidR="00D80CFF" w:rsidRPr="0062642A">
        <w:rPr>
          <w:rFonts w:ascii="Calibri" w:hAnsi="Calibri" w:cs="Calibri"/>
        </w:rPr>
        <w:t xml:space="preserve">тчетно-выборное собрание проводится </w:t>
      </w:r>
      <w:r w:rsidR="002D42F9">
        <w:rPr>
          <w:rFonts w:ascii="Calibri" w:hAnsi="Calibri" w:cs="Calibri"/>
        </w:rPr>
        <w:t xml:space="preserve">не реже чем </w:t>
      </w:r>
      <w:r w:rsidR="00D80CFF" w:rsidRPr="0062642A">
        <w:rPr>
          <w:rFonts w:ascii="Calibri" w:hAnsi="Calibri" w:cs="Calibri"/>
        </w:rPr>
        <w:t>один раз в два года, в период с</w:t>
      </w:r>
      <w:r w:rsidR="00D80CFF" w:rsidRPr="0062642A">
        <w:rPr>
          <w:rFonts w:ascii="Calibri" w:hAnsi="Calibri" w:cs="Calibri"/>
          <w:color w:val="FF0000"/>
          <w:u w:val="single"/>
        </w:rPr>
        <w:t xml:space="preserve"> 1</w:t>
      </w:r>
      <w:r w:rsidR="00D80CFF" w:rsidRPr="0062642A">
        <w:rPr>
          <w:rFonts w:ascii="Calibri" w:hAnsi="Calibri" w:cs="Calibri"/>
          <w:color w:val="FF0000"/>
        </w:rPr>
        <w:t xml:space="preserve">  </w:t>
      </w:r>
      <w:r w:rsidR="00D80CFF" w:rsidRPr="0062642A">
        <w:rPr>
          <w:rFonts w:ascii="Calibri" w:hAnsi="Calibri" w:cs="Calibri"/>
        </w:rPr>
        <w:t xml:space="preserve">по </w:t>
      </w:r>
      <w:r w:rsidR="00D80CFF" w:rsidRPr="0062642A">
        <w:rPr>
          <w:rFonts w:ascii="Calibri" w:hAnsi="Calibri" w:cs="Calibri"/>
          <w:color w:val="FF0000"/>
          <w:u w:val="single"/>
        </w:rPr>
        <w:t>31 мая</w:t>
      </w:r>
      <w:r>
        <w:rPr>
          <w:rFonts w:ascii="Calibri" w:hAnsi="Calibri" w:cs="Calibri"/>
        </w:rPr>
        <w:t>. И</w:t>
      </w:r>
      <w:r w:rsidR="00D80CFF" w:rsidRPr="0062642A">
        <w:rPr>
          <w:rFonts w:ascii="Calibri" w:hAnsi="Calibri" w:cs="Calibri"/>
        </w:rPr>
        <w:t xml:space="preserve"> может проходить только в очной форме: т.е. в форме личного присутствия членов товарищества</w:t>
      </w:r>
      <w:r w:rsidR="00046B68">
        <w:rPr>
          <w:rFonts w:ascii="Calibri" w:hAnsi="Calibri" w:cs="Calibri"/>
        </w:rPr>
        <w:t xml:space="preserve"> </w:t>
      </w:r>
      <w:r w:rsidR="00822F0D">
        <w:rPr>
          <w:rFonts w:ascii="Calibri" w:hAnsi="Calibri" w:cs="Calibri"/>
        </w:rPr>
        <w:t xml:space="preserve">(их доверенных лиц) </w:t>
      </w:r>
      <w:r w:rsidR="00D80CFF" w:rsidRPr="0062642A">
        <w:rPr>
          <w:rFonts w:ascii="Calibri" w:hAnsi="Calibri" w:cs="Calibri"/>
        </w:rPr>
        <w:t xml:space="preserve"> или </w:t>
      </w:r>
      <w:r w:rsidR="00D80CFF" w:rsidRPr="00046B68">
        <w:rPr>
          <w:rFonts w:ascii="Calibri" w:hAnsi="Calibri" w:cs="Calibri"/>
          <w:u w:val="single"/>
        </w:rPr>
        <w:t>в</w:t>
      </w:r>
      <w:r w:rsidR="007B0925" w:rsidRPr="00046B68">
        <w:rPr>
          <w:rFonts w:ascii="Calibri" w:hAnsi="Calibri" w:cs="Calibri"/>
          <w:u w:val="single"/>
        </w:rPr>
        <w:t xml:space="preserve"> форме собрания уполномоченных</w:t>
      </w:r>
      <w:r w:rsidR="007B0925" w:rsidRPr="0062642A">
        <w:rPr>
          <w:rFonts w:ascii="Calibri" w:hAnsi="Calibri" w:cs="Calibri"/>
        </w:rPr>
        <w:t>;</w:t>
      </w:r>
    </w:p>
    <w:p w:rsidR="00D80CFF" w:rsidRDefault="00046B68" w:rsidP="0062642A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Pr="00046B68">
        <w:rPr>
          <w:rFonts w:ascii="Calibri" w:hAnsi="Calibri" w:cs="Calibri"/>
          <w:color w:val="FF0000"/>
        </w:rPr>
        <w:t>(следует исключить возможность проведения отчетно-выборного собрания в форме собрания Уполномоченных, т.к</w:t>
      </w:r>
      <w:r w:rsidR="002D42F9">
        <w:rPr>
          <w:rFonts w:ascii="Calibri" w:hAnsi="Calibri" w:cs="Calibri"/>
          <w:color w:val="FF0000"/>
        </w:rPr>
        <w:t>. на этих собраниях утверждаются отчеты работы Правления, Ревизионной комиссии,</w:t>
      </w:r>
      <w:r w:rsidR="004015F0">
        <w:rPr>
          <w:rFonts w:ascii="Calibri" w:hAnsi="Calibri" w:cs="Calibri"/>
          <w:color w:val="FF0000"/>
        </w:rPr>
        <w:t xml:space="preserve"> </w:t>
      </w:r>
      <w:r w:rsidRPr="00046B68">
        <w:rPr>
          <w:rFonts w:ascii="Calibri" w:hAnsi="Calibri" w:cs="Calibri"/>
          <w:color w:val="FF0000"/>
        </w:rPr>
        <w:t xml:space="preserve"> утверждается смета на предстоящий период)</w:t>
      </w:r>
    </w:p>
    <w:p w:rsidR="0062642A" w:rsidRDefault="0062642A" w:rsidP="00D80CF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i/>
        </w:rPr>
      </w:pPr>
      <w:r w:rsidRPr="0062642A">
        <w:rPr>
          <w:rFonts w:ascii="Calibri" w:hAnsi="Calibri" w:cs="Calibri"/>
          <w:b/>
          <w:i/>
        </w:rPr>
        <w:t>Обычными</w:t>
      </w:r>
    </w:p>
    <w:p w:rsidR="00D80CFF" w:rsidRPr="0062642A" w:rsidRDefault="00D31DD7" w:rsidP="00D80CF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i/>
        </w:rPr>
      </w:pPr>
      <w:r>
        <w:rPr>
          <w:rFonts w:ascii="Calibri" w:hAnsi="Calibri" w:cs="Calibri"/>
        </w:rPr>
        <w:lastRenderedPageBreak/>
        <w:t>3.4</w:t>
      </w:r>
      <w:proofErr w:type="gramStart"/>
      <w:r w:rsidR="007B0925">
        <w:rPr>
          <w:rFonts w:ascii="Calibri" w:hAnsi="Calibri" w:cs="Calibri"/>
        </w:rPr>
        <w:t xml:space="preserve"> </w:t>
      </w:r>
      <w:r w:rsidR="00D80CFF">
        <w:rPr>
          <w:rFonts w:ascii="Calibri" w:hAnsi="Calibri" w:cs="Calibri"/>
        </w:rPr>
        <w:t xml:space="preserve"> В</w:t>
      </w:r>
      <w:proofErr w:type="gramEnd"/>
      <w:r w:rsidR="00D80CFF">
        <w:rPr>
          <w:rFonts w:ascii="Calibri" w:hAnsi="Calibri" w:cs="Calibri"/>
        </w:rPr>
        <w:t xml:space="preserve"> зависимости от причин, послуживших основанием для созыва собрания (определяющим вид собрания), общие собрания могут быть очередными и внеочередными:</w:t>
      </w:r>
    </w:p>
    <w:p w:rsidR="00B5293B" w:rsidRDefault="00B5293B" w:rsidP="00B5293B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7B0925">
        <w:rPr>
          <w:rFonts w:ascii="Calibri" w:hAnsi="Calibri" w:cs="Calibri"/>
          <w:b/>
          <w:i/>
        </w:rPr>
        <w:t>Очередные</w:t>
      </w:r>
      <w:r>
        <w:rPr>
          <w:rFonts w:ascii="Calibri" w:hAnsi="Calibri" w:cs="Calibri"/>
        </w:rPr>
        <w:t xml:space="preserve"> </w:t>
      </w:r>
      <w:r w:rsidRPr="006C332B">
        <w:rPr>
          <w:rFonts w:ascii="Calibri" w:hAnsi="Calibri" w:cs="Calibri"/>
          <w:b/>
          <w:i/>
        </w:rPr>
        <w:t>общие собрания</w:t>
      </w:r>
      <w:r w:rsidR="005E2946">
        <w:rPr>
          <w:rFonts w:ascii="Calibri" w:hAnsi="Calibri" w:cs="Calibri"/>
        </w:rPr>
        <w:t xml:space="preserve"> товарищества созываются П</w:t>
      </w:r>
      <w:r>
        <w:rPr>
          <w:rFonts w:ascii="Calibri" w:hAnsi="Calibri" w:cs="Calibri"/>
        </w:rPr>
        <w:t>равлением по мере необходимости,  обычно в начале и в конце летне-осеннего сезона, но не реже чем один раз в год;</w:t>
      </w:r>
    </w:p>
    <w:p w:rsidR="00D80CFF" w:rsidRDefault="006C332B" w:rsidP="00D80CF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6C332B">
        <w:rPr>
          <w:rFonts w:ascii="Calibri" w:hAnsi="Calibri" w:cs="Calibri"/>
          <w:b/>
          <w:i/>
        </w:rPr>
        <w:t>Внеочередные</w:t>
      </w:r>
      <w:r>
        <w:rPr>
          <w:rFonts w:ascii="Calibri" w:hAnsi="Calibri" w:cs="Calibri"/>
        </w:rPr>
        <w:t xml:space="preserve"> </w:t>
      </w:r>
      <w:r w:rsidRPr="006C332B">
        <w:rPr>
          <w:rFonts w:ascii="Calibri" w:hAnsi="Calibri" w:cs="Calibri"/>
          <w:b/>
          <w:i/>
        </w:rPr>
        <w:t>общие собрания</w:t>
      </w:r>
      <w:r>
        <w:rPr>
          <w:rFonts w:ascii="Calibri" w:hAnsi="Calibri" w:cs="Calibri"/>
        </w:rPr>
        <w:t xml:space="preserve">  - </w:t>
      </w:r>
      <w:r w:rsidR="00D80CFF">
        <w:rPr>
          <w:rFonts w:ascii="Calibri" w:hAnsi="Calibri" w:cs="Calibri"/>
        </w:rPr>
        <w:t>прово</w:t>
      </w:r>
      <w:r>
        <w:rPr>
          <w:rFonts w:ascii="Calibri" w:hAnsi="Calibri" w:cs="Calibri"/>
        </w:rPr>
        <w:t xml:space="preserve">димые помимо </w:t>
      </w:r>
      <w:proofErr w:type="gramStart"/>
      <w:r>
        <w:rPr>
          <w:rFonts w:ascii="Calibri" w:hAnsi="Calibri" w:cs="Calibri"/>
        </w:rPr>
        <w:t>очередных</w:t>
      </w:r>
      <w:proofErr w:type="gramEnd"/>
      <w:r>
        <w:rPr>
          <w:rFonts w:ascii="Calibri" w:hAnsi="Calibri" w:cs="Calibri"/>
        </w:rPr>
        <w:t>.</w:t>
      </w:r>
    </w:p>
    <w:p w:rsidR="006C332B" w:rsidRDefault="006C332B" w:rsidP="00D80CF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4E59C1" w:rsidRPr="00233BCA" w:rsidRDefault="00A77BAE" w:rsidP="00233BCA">
      <w:pPr>
        <w:pStyle w:val="a4"/>
        <w:widowControl w:val="0"/>
        <w:numPr>
          <w:ilvl w:val="0"/>
          <w:numId w:val="42"/>
        </w:numPr>
        <w:autoSpaceDE w:val="0"/>
        <w:autoSpaceDN w:val="0"/>
        <w:adjustRightInd w:val="0"/>
        <w:rPr>
          <w:rFonts w:ascii="Calibri" w:hAnsi="Calibri" w:cs="Calibri"/>
          <w:b/>
        </w:rPr>
      </w:pPr>
      <w:r w:rsidRPr="00233BCA">
        <w:rPr>
          <w:rFonts w:ascii="Calibri" w:hAnsi="Calibri" w:cs="Calibri"/>
          <w:b/>
          <w:i/>
        </w:rPr>
        <w:t>Правомочность общего собрания</w:t>
      </w:r>
      <w:r w:rsidR="00E204D0" w:rsidRPr="00233BCA">
        <w:rPr>
          <w:rFonts w:ascii="Calibri" w:hAnsi="Calibri" w:cs="Calibri"/>
          <w:b/>
          <w:i/>
        </w:rPr>
        <w:t xml:space="preserve">, </w:t>
      </w:r>
      <w:r w:rsidR="008E530A" w:rsidRPr="00233BCA">
        <w:rPr>
          <w:rFonts w:ascii="Calibri" w:hAnsi="Calibri" w:cs="Calibri"/>
          <w:b/>
          <w:i/>
        </w:rPr>
        <w:t>необходимый кворум для проведения общих собраний  товарищества</w:t>
      </w:r>
      <w:r w:rsidR="00E204D0" w:rsidRPr="00233BCA">
        <w:rPr>
          <w:rFonts w:ascii="Calibri" w:hAnsi="Calibri" w:cs="Calibri"/>
          <w:b/>
          <w:i/>
        </w:rPr>
        <w:t>.</w:t>
      </w:r>
      <w:r w:rsidR="00C17BD8" w:rsidRPr="00233BCA">
        <w:rPr>
          <w:rFonts w:ascii="Calibri" w:hAnsi="Calibri" w:cs="Calibri"/>
          <w:b/>
          <w:i/>
        </w:rPr>
        <w:t xml:space="preserve"> </w:t>
      </w:r>
    </w:p>
    <w:p w:rsidR="00B5293B" w:rsidRDefault="00B5293B" w:rsidP="00B5293B">
      <w:pPr>
        <w:widowControl w:val="0"/>
        <w:autoSpaceDE w:val="0"/>
        <w:autoSpaceDN w:val="0"/>
        <w:adjustRightInd w:val="0"/>
        <w:rPr>
          <w:rFonts w:ascii="Calibri" w:hAnsi="Calibri" w:cs="Calibri"/>
          <w:color w:val="00B050"/>
          <w:u w:val="single"/>
        </w:rPr>
      </w:pPr>
      <w:r>
        <w:rPr>
          <w:rFonts w:ascii="Calibri" w:hAnsi="Calibri" w:cs="Calibri"/>
        </w:rPr>
        <w:t xml:space="preserve">4.1 Общее собрание членов садоводческого, огороднического или дачного некоммерческого объединения (собрание уполномоченных) </w:t>
      </w:r>
      <w:r w:rsidR="00D31DD7" w:rsidRPr="00AF0B15">
        <w:rPr>
          <w:rFonts w:ascii="Calibri" w:hAnsi="Calibri" w:cs="Calibri"/>
        </w:rPr>
        <w:t>созывается П</w:t>
      </w:r>
      <w:r w:rsidRPr="00AF0B15">
        <w:rPr>
          <w:rFonts w:ascii="Calibri" w:hAnsi="Calibri" w:cs="Calibri"/>
        </w:rPr>
        <w:t>равлением такого объединения по мере необходимости, но не реже чем один раз в год</w:t>
      </w:r>
      <w:r w:rsidRPr="002F67CB">
        <w:rPr>
          <w:rFonts w:ascii="Calibri" w:hAnsi="Calibri" w:cs="Calibri"/>
          <w:u w:val="single"/>
        </w:rPr>
        <w:t>.</w:t>
      </w:r>
      <w:r w:rsidR="002F67CB">
        <w:rPr>
          <w:rFonts w:ascii="Calibri" w:hAnsi="Calibri" w:cs="Calibri"/>
          <w:u w:val="single"/>
        </w:rPr>
        <w:t xml:space="preserve"> </w:t>
      </w:r>
    </w:p>
    <w:p w:rsidR="00AF0B15" w:rsidRDefault="00E535F2" w:rsidP="00B5293B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4.2 </w:t>
      </w:r>
      <w:r w:rsidRPr="00160F73">
        <w:rPr>
          <w:rFonts w:ascii="Calibri" w:hAnsi="Calibri" w:cs="Calibri"/>
        </w:rPr>
        <w:t>Общее собрание</w:t>
      </w:r>
      <w:r>
        <w:rPr>
          <w:rFonts w:ascii="Calibri" w:hAnsi="Calibri" w:cs="Calibri"/>
        </w:rPr>
        <w:t xml:space="preserve"> членов</w:t>
      </w:r>
      <w:r w:rsidR="00661960" w:rsidRPr="00661960">
        <w:rPr>
          <w:rFonts w:ascii="Calibri" w:hAnsi="Calibri" w:cs="Calibri"/>
        </w:rPr>
        <w:t xml:space="preserve"> </w:t>
      </w:r>
      <w:r w:rsidR="00661960">
        <w:rPr>
          <w:rFonts w:ascii="Calibri" w:hAnsi="Calibri" w:cs="Calibri"/>
        </w:rPr>
        <w:t xml:space="preserve">садоводческого, огороднического или дачного некоммерческого объединения </w:t>
      </w:r>
      <w:r>
        <w:rPr>
          <w:rFonts w:ascii="Calibri" w:hAnsi="Calibri" w:cs="Calibri"/>
        </w:rPr>
        <w:t xml:space="preserve">правомочно, если на указанном собрании </w:t>
      </w:r>
      <w:r w:rsidRPr="00160F73">
        <w:rPr>
          <w:rFonts w:ascii="Calibri" w:hAnsi="Calibri" w:cs="Calibri"/>
        </w:rPr>
        <w:t>присутствует более чем  пятьдесят</w:t>
      </w:r>
      <w:r w:rsidRPr="00A25B8D">
        <w:rPr>
          <w:rFonts w:ascii="Calibri" w:hAnsi="Calibri" w:cs="Calibri"/>
          <w:u w:val="single"/>
        </w:rPr>
        <w:t xml:space="preserve"> </w:t>
      </w:r>
      <w:r w:rsidRPr="00160F73">
        <w:rPr>
          <w:rFonts w:ascii="Calibri" w:hAnsi="Calibri" w:cs="Calibri"/>
        </w:rPr>
        <w:t>процентов членов такого объединения</w:t>
      </w:r>
      <w:r w:rsidR="00AF0B15" w:rsidRPr="00160F73">
        <w:rPr>
          <w:rFonts w:ascii="Calibri" w:hAnsi="Calibri" w:cs="Calibri"/>
        </w:rPr>
        <w:t>, т.е. 50% от количества членов товарищества + 1 голос</w:t>
      </w:r>
      <w:r w:rsidR="00AF0B15">
        <w:rPr>
          <w:rFonts w:ascii="Calibri" w:hAnsi="Calibri" w:cs="Calibri"/>
          <w:u w:val="single"/>
        </w:rPr>
        <w:t xml:space="preserve">.   </w:t>
      </w:r>
      <w:r w:rsidR="00AF0B15">
        <w:rPr>
          <w:rFonts w:ascii="Calibri" w:hAnsi="Calibri" w:cs="Calibri"/>
        </w:rPr>
        <w:t>Собрание уполномоченных правомерно, если на нем присутствует не менее 50%  уполномоченных.</w:t>
      </w:r>
    </w:p>
    <w:p w:rsidR="00BC1C26" w:rsidRPr="001D7870" w:rsidRDefault="00DE70C7" w:rsidP="00B5293B">
      <w:pPr>
        <w:widowControl w:val="0"/>
        <w:autoSpaceDE w:val="0"/>
        <w:autoSpaceDN w:val="0"/>
        <w:adjustRightInd w:val="0"/>
        <w:rPr>
          <w:rFonts w:ascii="Calibri" w:hAnsi="Calibri" w:cs="Calibri"/>
          <w:color w:val="00B050"/>
          <w:u w:val="single"/>
        </w:rPr>
      </w:pPr>
      <w:r>
        <w:rPr>
          <w:rFonts w:ascii="Calibri" w:hAnsi="Calibri" w:cs="Calibri"/>
        </w:rPr>
        <w:t xml:space="preserve">4.3 </w:t>
      </w:r>
      <w:r w:rsidR="00BC1C26" w:rsidRPr="00160F73">
        <w:rPr>
          <w:rFonts w:ascii="Calibri" w:hAnsi="Calibri" w:cs="Calibri"/>
        </w:rPr>
        <w:t>Внеочередное общее собрание</w:t>
      </w:r>
      <w:r w:rsidR="00BC1C26">
        <w:rPr>
          <w:rFonts w:ascii="Calibri" w:hAnsi="Calibri" w:cs="Calibri"/>
        </w:rPr>
        <w:t xml:space="preserve"> членов такого</w:t>
      </w:r>
      <w:r w:rsidR="00AF0B15">
        <w:rPr>
          <w:rFonts w:ascii="Calibri" w:hAnsi="Calibri" w:cs="Calibri"/>
        </w:rPr>
        <w:t xml:space="preserve"> товарищества</w:t>
      </w:r>
      <w:r w:rsidR="00BC1C26">
        <w:rPr>
          <w:rFonts w:ascii="Calibri" w:hAnsi="Calibri" w:cs="Calibri"/>
        </w:rPr>
        <w:t xml:space="preserve"> (собрание уполномоченных) проводится </w:t>
      </w:r>
      <w:r w:rsidR="00BC1C26" w:rsidRPr="00160F73">
        <w:rPr>
          <w:rFonts w:ascii="Calibri" w:hAnsi="Calibri" w:cs="Calibri"/>
        </w:rPr>
        <w:t>по решению его правления</w:t>
      </w:r>
      <w:r w:rsidR="00BC1C26">
        <w:rPr>
          <w:rFonts w:ascii="Calibri" w:hAnsi="Calibri" w:cs="Calibri"/>
        </w:rPr>
        <w:t>, требованию ревизионной комиссии товарищества, а также по предложению органа местного самоуправления</w:t>
      </w:r>
      <w:r w:rsidR="00BC1C26" w:rsidRPr="00160F73">
        <w:rPr>
          <w:rFonts w:ascii="Calibri" w:hAnsi="Calibri" w:cs="Calibri"/>
        </w:rPr>
        <w:t xml:space="preserve"> или не менее чем одной пятой общего числа членов </w:t>
      </w:r>
      <w:r w:rsidR="001D7870" w:rsidRPr="00160F73">
        <w:rPr>
          <w:rFonts w:ascii="Calibri" w:hAnsi="Calibri" w:cs="Calibri"/>
        </w:rPr>
        <w:t>товарищества.</w:t>
      </w:r>
    </w:p>
    <w:p w:rsidR="00A25B8D" w:rsidRPr="00A25B8D" w:rsidRDefault="00A25B8D" w:rsidP="00B5293B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A25B8D">
        <w:rPr>
          <w:rFonts w:ascii="Calibri" w:hAnsi="Calibri" w:cs="Calibri"/>
        </w:rPr>
        <w:t>4.4</w:t>
      </w:r>
      <w:r>
        <w:rPr>
          <w:rFonts w:ascii="Calibri" w:hAnsi="Calibri" w:cs="Calibri"/>
        </w:rPr>
        <w:t xml:space="preserve"> </w:t>
      </w:r>
      <w:r w:rsidRPr="00160F73">
        <w:rPr>
          <w:rFonts w:ascii="Calibri" w:hAnsi="Calibri" w:cs="Calibri"/>
        </w:rPr>
        <w:t>Вопрос о досрочном переизбрании членов правления может быть поставлен по требованию не менее чем одной трети членов садоводческого товарищества.</w:t>
      </w:r>
    </w:p>
    <w:p w:rsidR="00326421" w:rsidRPr="00DE70C7" w:rsidRDefault="00DE70C7" w:rsidP="00B5293B">
      <w:pPr>
        <w:widowControl w:val="0"/>
        <w:autoSpaceDE w:val="0"/>
        <w:autoSpaceDN w:val="0"/>
        <w:adjustRightInd w:val="0"/>
        <w:rPr>
          <w:rFonts w:ascii="Calibri" w:hAnsi="Calibri" w:cs="Calibri"/>
          <w:u w:val="single"/>
        </w:rPr>
      </w:pPr>
      <w:r>
        <w:rPr>
          <w:rFonts w:ascii="Calibri" w:hAnsi="Calibri" w:cs="Calibri"/>
        </w:rPr>
        <w:t>4.</w:t>
      </w:r>
      <w:r w:rsidR="00A25B8D" w:rsidRPr="00160F73">
        <w:rPr>
          <w:rFonts w:ascii="Calibri" w:hAnsi="Calibri" w:cs="Calibri"/>
        </w:rPr>
        <w:t>5</w:t>
      </w:r>
      <w:r w:rsidRPr="00160F73">
        <w:rPr>
          <w:rFonts w:ascii="Calibri" w:hAnsi="Calibri" w:cs="Calibri"/>
        </w:rPr>
        <w:t xml:space="preserve"> </w:t>
      </w:r>
      <w:r w:rsidR="00326421" w:rsidRPr="00160F73">
        <w:rPr>
          <w:rFonts w:ascii="Calibri" w:hAnsi="Calibri" w:cs="Calibri"/>
        </w:rPr>
        <w:t>Внеочередное общее собрание</w:t>
      </w:r>
      <w:r w:rsidR="00326421">
        <w:rPr>
          <w:rFonts w:ascii="Calibri" w:hAnsi="Calibri" w:cs="Calibri"/>
        </w:rPr>
        <w:t xml:space="preserve"> членов садоводческого товарищества (собрание уполномоченных) </w:t>
      </w:r>
      <w:r w:rsidR="00326421" w:rsidRPr="00160F73">
        <w:rPr>
          <w:rFonts w:ascii="Calibri" w:hAnsi="Calibri" w:cs="Calibri"/>
        </w:rPr>
        <w:t>по вопросу о досрочном прекращении полномочий председателя правлени</w:t>
      </w:r>
      <w:r w:rsidRPr="00160F73">
        <w:rPr>
          <w:rFonts w:ascii="Calibri" w:hAnsi="Calibri" w:cs="Calibri"/>
        </w:rPr>
        <w:t xml:space="preserve">я </w:t>
      </w:r>
      <w:r w:rsidR="001D7870" w:rsidRPr="00160F73">
        <w:rPr>
          <w:rFonts w:ascii="Calibri" w:hAnsi="Calibri" w:cs="Calibri"/>
        </w:rPr>
        <w:t xml:space="preserve">товарищества </w:t>
      </w:r>
      <w:r w:rsidRPr="00160F73">
        <w:rPr>
          <w:rFonts w:ascii="Calibri" w:hAnsi="Calibri" w:cs="Calibri"/>
        </w:rPr>
        <w:t>или досрочном пере</w:t>
      </w:r>
      <w:r w:rsidR="00326421" w:rsidRPr="00160F73">
        <w:rPr>
          <w:rFonts w:ascii="Calibri" w:hAnsi="Calibri" w:cs="Calibri"/>
        </w:rPr>
        <w:t xml:space="preserve">избрании членов правления может быть проведено при отсутствии решения правления о проведении этого собрания при условии соблюдения установленного настоящей статьей порядка уведомления членов </w:t>
      </w:r>
      <w:r w:rsidR="001D7870" w:rsidRPr="00160F73">
        <w:rPr>
          <w:rFonts w:ascii="Calibri" w:hAnsi="Calibri" w:cs="Calibri"/>
        </w:rPr>
        <w:t xml:space="preserve">товарищества </w:t>
      </w:r>
      <w:r w:rsidR="00326421" w:rsidRPr="00160F73">
        <w:rPr>
          <w:rFonts w:ascii="Calibri" w:hAnsi="Calibri" w:cs="Calibri"/>
        </w:rPr>
        <w:t>о проведении этого собрания.</w:t>
      </w:r>
    </w:p>
    <w:p w:rsidR="008D0320" w:rsidRDefault="00A25B8D" w:rsidP="008D0320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4.6</w:t>
      </w:r>
      <w:r w:rsidR="008D0320">
        <w:rPr>
          <w:rFonts w:ascii="Calibri" w:hAnsi="Calibri" w:cs="Calibri"/>
        </w:rPr>
        <w:t xml:space="preserve"> </w:t>
      </w:r>
      <w:r w:rsidR="00AD0F3F">
        <w:rPr>
          <w:rFonts w:ascii="Calibri" w:hAnsi="Calibri" w:cs="Calibri"/>
        </w:rPr>
        <w:t>Решения о внесении изменений в У</w:t>
      </w:r>
      <w:r w:rsidR="008D0320">
        <w:rPr>
          <w:rFonts w:ascii="Calibri" w:hAnsi="Calibri" w:cs="Calibri"/>
        </w:rPr>
        <w:t xml:space="preserve">став </w:t>
      </w:r>
      <w:r w:rsidR="001D7870">
        <w:rPr>
          <w:rFonts w:ascii="Calibri" w:hAnsi="Calibri" w:cs="Calibri"/>
        </w:rPr>
        <w:t xml:space="preserve">товарищества </w:t>
      </w:r>
      <w:r w:rsidR="00160F73">
        <w:rPr>
          <w:rFonts w:ascii="Calibri" w:hAnsi="Calibri" w:cs="Calibri"/>
        </w:rPr>
        <w:t xml:space="preserve">и дополнений к </w:t>
      </w:r>
      <w:r w:rsidR="00AD0F3F">
        <w:rPr>
          <w:rFonts w:ascii="Calibri" w:hAnsi="Calibri" w:cs="Calibri"/>
        </w:rPr>
        <w:t xml:space="preserve"> Уставу или об утверждении У</w:t>
      </w:r>
      <w:r w:rsidR="008D0320">
        <w:rPr>
          <w:rFonts w:ascii="Calibri" w:hAnsi="Calibri" w:cs="Calibri"/>
        </w:rPr>
        <w:t>става в новой редакции, исключении из членов</w:t>
      </w:r>
      <w:r w:rsidR="001D7870">
        <w:rPr>
          <w:rFonts w:ascii="Calibri" w:hAnsi="Calibri" w:cs="Calibri"/>
        </w:rPr>
        <w:t xml:space="preserve"> товарищества</w:t>
      </w:r>
      <w:r w:rsidR="008D0320">
        <w:rPr>
          <w:rFonts w:ascii="Calibri" w:hAnsi="Calibri" w:cs="Calibri"/>
        </w:rPr>
        <w:t xml:space="preserve">, о его ликвидации и (или) реорганизации, назначении ликвидационной комиссии и об утверждении промежуточного и окончательного ликвидационных балансов принимаются общим собранием членов </w:t>
      </w:r>
      <w:r w:rsidR="001D7870">
        <w:rPr>
          <w:rFonts w:ascii="Calibri" w:hAnsi="Calibri" w:cs="Calibri"/>
        </w:rPr>
        <w:t>товарищества</w:t>
      </w:r>
      <w:r w:rsidR="008D0320">
        <w:rPr>
          <w:rFonts w:ascii="Calibri" w:hAnsi="Calibri" w:cs="Calibri"/>
        </w:rPr>
        <w:t xml:space="preserve"> большинством в две трети голосов. </w:t>
      </w:r>
    </w:p>
    <w:p w:rsidR="0093029F" w:rsidRDefault="0093029F" w:rsidP="0093029F">
      <w:pPr>
        <w:widowControl w:val="0"/>
        <w:autoSpaceDE w:val="0"/>
        <w:autoSpaceDN w:val="0"/>
        <w:adjustRightInd w:val="0"/>
        <w:rPr>
          <w:rFonts w:ascii="Calibri" w:hAnsi="Calibri" w:cs="Calibri"/>
          <w:color w:val="00B050"/>
        </w:rPr>
      </w:pPr>
      <w:r>
        <w:rPr>
          <w:rFonts w:ascii="Calibri" w:hAnsi="Calibri" w:cs="Calibri"/>
          <w:color w:val="00B0F0"/>
        </w:rPr>
        <w:t xml:space="preserve">      </w:t>
      </w:r>
      <w:r>
        <w:rPr>
          <w:rFonts w:ascii="Calibri" w:hAnsi="Calibri" w:cs="Calibri"/>
        </w:rPr>
        <w:t xml:space="preserve"> Другие решения общего собрания членов садоводческого, огороднического или дачного некоммерческого объединения (собрания уполномоченных) принимаются простым большинством голосов.</w:t>
      </w:r>
      <w:r w:rsidR="00CF354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</w:t>
      </w:r>
    </w:p>
    <w:p w:rsidR="001D7870" w:rsidRDefault="00C93F18" w:rsidP="0093029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4.7</w:t>
      </w:r>
      <w:r w:rsidR="0093029F">
        <w:rPr>
          <w:rFonts w:ascii="Calibri" w:hAnsi="Calibri" w:cs="Calibri"/>
        </w:rPr>
        <w:t xml:space="preserve"> Решения общего собрания членов садоводческого</w:t>
      </w:r>
      <w:r w:rsidR="001D7870">
        <w:rPr>
          <w:rFonts w:ascii="Calibri" w:hAnsi="Calibri" w:cs="Calibri"/>
        </w:rPr>
        <w:t xml:space="preserve"> некоммерческого товарищества</w:t>
      </w:r>
      <w:r w:rsidR="0093029F">
        <w:rPr>
          <w:rFonts w:ascii="Calibri" w:hAnsi="Calibri" w:cs="Calibri"/>
        </w:rPr>
        <w:t xml:space="preserve"> (собрания уполномоченных) доводятся до сведения его членов в течение семи дней после даты принятия указанных решений</w:t>
      </w:r>
      <w:r w:rsidR="0093029F" w:rsidRPr="0093029F">
        <w:rPr>
          <w:rFonts w:ascii="Calibri" w:hAnsi="Calibri" w:cs="Calibri"/>
          <w:color w:val="00B050"/>
        </w:rPr>
        <w:t xml:space="preserve"> </w:t>
      </w:r>
      <w:r w:rsidR="0093029F" w:rsidRPr="00AD0F3F">
        <w:rPr>
          <w:rFonts w:ascii="Calibri" w:hAnsi="Calibri" w:cs="Calibri"/>
        </w:rPr>
        <w:t>в порядке, установле</w:t>
      </w:r>
      <w:r w:rsidR="001D7870">
        <w:rPr>
          <w:rFonts w:ascii="Calibri" w:hAnsi="Calibri" w:cs="Calibri"/>
        </w:rPr>
        <w:t>нном У</w:t>
      </w:r>
      <w:r w:rsidR="00453351">
        <w:rPr>
          <w:rFonts w:ascii="Calibri" w:hAnsi="Calibri" w:cs="Calibri"/>
        </w:rPr>
        <w:t>ставом</w:t>
      </w:r>
      <w:r w:rsidR="001D7870">
        <w:rPr>
          <w:rFonts w:ascii="Calibri" w:hAnsi="Calibri" w:cs="Calibri"/>
        </w:rPr>
        <w:t xml:space="preserve"> СНТ «ОЗЕРНОЕ»</w:t>
      </w:r>
      <w:r w:rsidR="00CF354B">
        <w:rPr>
          <w:rFonts w:ascii="Calibri" w:hAnsi="Calibri" w:cs="Calibri"/>
        </w:rPr>
        <w:t>.</w:t>
      </w:r>
      <w:r w:rsidR="0093029F" w:rsidRPr="00AD0F3F">
        <w:rPr>
          <w:rFonts w:ascii="Calibri" w:hAnsi="Calibri" w:cs="Calibri"/>
        </w:rPr>
        <w:t xml:space="preserve"> </w:t>
      </w:r>
    </w:p>
    <w:p w:rsidR="0093029F" w:rsidRDefault="00C93F18" w:rsidP="0093029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4.8</w:t>
      </w:r>
      <w:r w:rsidR="0093029F">
        <w:rPr>
          <w:rFonts w:ascii="Calibri" w:hAnsi="Calibri" w:cs="Calibri"/>
        </w:rPr>
        <w:t xml:space="preserve"> Член </w:t>
      </w:r>
      <w:r w:rsidR="00ED481E">
        <w:rPr>
          <w:rFonts w:ascii="Calibri" w:hAnsi="Calibri" w:cs="Calibri"/>
        </w:rPr>
        <w:t xml:space="preserve">садоводческого товарищества </w:t>
      </w:r>
      <w:r w:rsidR="0093029F">
        <w:rPr>
          <w:rFonts w:ascii="Calibri" w:hAnsi="Calibri" w:cs="Calibri"/>
        </w:rPr>
        <w:t>вправе участвовать в голосовании лично или через своего представителя, полномочия которого долж</w:t>
      </w:r>
      <w:r w:rsidR="00CB0093">
        <w:rPr>
          <w:rFonts w:ascii="Calibri" w:hAnsi="Calibri" w:cs="Calibri"/>
        </w:rPr>
        <w:t>ны быть оформлены доверенностью з</w:t>
      </w:r>
      <w:r w:rsidR="0093029F">
        <w:rPr>
          <w:rFonts w:ascii="Calibri" w:hAnsi="Calibri" w:cs="Calibri"/>
        </w:rPr>
        <w:t>аверенной п</w:t>
      </w:r>
      <w:r w:rsidR="00ED481E">
        <w:rPr>
          <w:rFonts w:ascii="Calibri" w:hAnsi="Calibri" w:cs="Calibri"/>
        </w:rPr>
        <w:t>редседателем СНТ «ОЗЕРНОЕ».</w:t>
      </w:r>
    </w:p>
    <w:p w:rsidR="00E45424" w:rsidRDefault="00C93F18" w:rsidP="0093029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4.9</w:t>
      </w:r>
      <w:r w:rsidR="00E45424" w:rsidRPr="00E45424">
        <w:rPr>
          <w:rFonts w:ascii="Calibri" w:hAnsi="Calibri" w:cs="Calibri"/>
        </w:rPr>
        <w:t xml:space="preserve"> </w:t>
      </w:r>
      <w:r w:rsidR="00E45424">
        <w:rPr>
          <w:rFonts w:ascii="Calibri" w:hAnsi="Calibri" w:cs="Calibri"/>
        </w:rPr>
        <w:t xml:space="preserve">Общее собрание вправе пересмотреть свое решение, отменить или изменить его в случае, если признает его противоречащим действующему законодательству, Уставу СНТ и нарушающим права и законные интересы товарищества и его членов. </w:t>
      </w:r>
    </w:p>
    <w:p w:rsidR="00E45424" w:rsidRPr="00E45424" w:rsidRDefault="00E45424" w:rsidP="0093029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Pr="00E45424">
        <w:rPr>
          <w:rFonts w:ascii="Calibri" w:hAnsi="Calibri" w:cs="Calibri"/>
          <w:color w:val="00B0F0"/>
        </w:rPr>
        <w:t>(На основании норм ГК,</w:t>
      </w:r>
      <w:r>
        <w:rPr>
          <w:rFonts w:ascii="Calibri" w:hAnsi="Calibri" w:cs="Calibri"/>
          <w:color w:val="00B0F0"/>
        </w:rPr>
        <w:t xml:space="preserve"> </w:t>
      </w:r>
      <w:r w:rsidRPr="00E45424">
        <w:rPr>
          <w:rFonts w:ascii="Calibri" w:hAnsi="Calibri" w:cs="Calibri"/>
          <w:color w:val="00B0F0"/>
        </w:rPr>
        <w:t>Части</w:t>
      </w:r>
      <w:r>
        <w:rPr>
          <w:rFonts w:ascii="Calibri" w:hAnsi="Calibri" w:cs="Calibri"/>
          <w:color w:val="00B0F0"/>
        </w:rPr>
        <w:t xml:space="preserve"> </w:t>
      </w:r>
      <w:r w:rsidRPr="00E45424">
        <w:rPr>
          <w:rFonts w:ascii="Calibri" w:hAnsi="Calibri" w:cs="Calibri"/>
          <w:color w:val="00B0F0"/>
        </w:rPr>
        <w:t>1 Главы 9.1 «Решения собраний»)</w:t>
      </w:r>
    </w:p>
    <w:p w:rsidR="0093029F" w:rsidRDefault="0093029F" w:rsidP="0093029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E535F2" w:rsidRPr="00ED481E" w:rsidRDefault="00ED481E" w:rsidP="00ED481E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  <w:b/>
          <w:i/>
        </w:rPr>
        <w:t xml:space="preserve">         </w:t>
      </w:r>
      <w:r w:rsidRPr="00ED481E">
        <w:rPr>
          <w:rFonts w:ascii="Calibri" w:hAnsi="Calibri" w:cs="Calibri"/>
          <w:b/>
          <w:i/>
        </w:rPr>
        <w:t>5.</w:t>
      </w:r>
      <w:r w:rsidR="00D31DD7" w:rsidRPr="00ED481E">
        <w:rPr>
          <w:rFonts w:ascii="Calibri" w:hAnsi="Calibri" w:cs="Calibri"/>
          <w:b/>
          <w:i/>
        </w:rPr>
        <w:t xml:space="preserve">Инициация </w:t>
      </w:r>
      <w:r w:rsidR="00E535F2" w:rsidRPr="00ED481E">
        <w:rPr>
          <w:rFonts w:ascii="Calibri" w:hAnsi="Calibri" w:cs="Calibri"/>
          <w:b/>
          <w:i/>
        </w:rPr>
        <w:t xml:space="preserve"> внеочередного </w:t>
      </w:r>
      <w:r w:rsidR="00D31DD7" w:rsidRPr="00ED481E">
        <w:rPr>
          <w:rFonts w:ascii="Calibri" w:hAnsi="Calibri" w:cs="Calibri"/>
          <w:b/>
          <w:i/>
        </w:rPr>
        <w:t xml:space="preserve">Общего </w:t>
      </w:r>
      <w:r w:rsidR="00E535F2" w:rsidRPr="00ED481E">
        <w:rPr>
          <w:rFonts w:ascii="Calibri" w:hAnsi="Calibri" w:cs="Calibri"/>
          <w:b/>
          <w:i/>
        </w:rPr>
        <w:t>собрания</w:t>
      </w:r>
      <w:r w:rsidR="00D31DD7" w:rsidRPr="00ED481E">
        <w:rPr>
          <w:rFonts w:ascii="Calibri" w:hAnsi="Calibri" w:cs="Calibri"/>
          <w:i/>
        </w:rPr>
        <w:t xml:space="preserve"> </w:t>
      </w:r>
      <w:r w:rsidR="00D31DD7" w:rsidRPr="00ED481E">
        <w:rPr>
          <w:rFonts w:ascii="Calibri" w:hAnsi="Calibri" w:cs="Calibri"/>
          <w:b/>
          <w:i/>
        </w:rPr>
        <w:t xml:space="preserve">товарищества </w:t>
      </w:r>
      <w:r w:rsidR="0089754C" w:rsidRPr="00ED481E">
        <w:rPr>
          <w:rFonts w:ascii="Calibri" w:hAnsi="Calibri" w:cs="Calibri"/>
          <w:b/>
          <w:i/>
        </w:rPr>
        <w:t>инициативной группой или органом местного самоуправления, ревизионной комиссией.</w:t>
      </w:r>
    </w:p>
    <w:p w:rsidR="0010773E" w:rsidRPr="00B366D4" w:rsidRDefault="002D398A" w:rsidP="0010773E">
      <w:pPr>
        <w:widowControl w:val="0"/>
        <w:autoSpaceDE w:val="0"/>
        <w:autoSpaceDN w:val="0"/>
        <w:adjustRightInd w:val="0"/>
        <w:rPr>
          <w:rFonts w:ascii="Calibri" w:hAnsi="Calibri" w:cs="Calibri"/>
          <w:u w:val="single"/>
        </w:rPr>
      </w:pPr>
      <w:r>
        <w:rPr>
          <w:rFonts w:ascii="Calibri" w:hAnsi="Calibri" w:cs="Calibri"/>
        </w:rPr>
        <w:t xml:space="preserve"> </w:t>
      </w:r>
      <w:r w:rsidR="00C3348B">
        <w:rPr>
          <w:rFonts w:ascii="Calibri" w:hAnsi="Calibri" w:cs="Calibri"/>
        </w:rPr>
        <w:t>5.1</w:t>
      </w:r>
      <w:r>
        <w:rPr>
          <w:rFonts w:ascii="Calibri" w:hAnsi="Calibri" w:cs="Calibri"/>
        </w:rPr>
        <w:t xml:space="preserve">  </w:t>
      </w:r>
      <w:r w:rsidR="0010773E">
        <w:rPr>
          <w:rFonts w:ascii="Calibri" w:hAnsi="Calibri" w:cs="Calibri"/>
        </w:rPr>
        <w:t xml:space="preserve"> Внеочередное общее собрание членов </w:t>
      </w:r>
      <w:r w:rsidR="00ED481E">
        <w:rPr>
          <w:rFonts w:ascii="Calibri" w:hAnsi="Calibri" w:cs="Calibri"/>
        </w:rPr>
        <w:t xml:space="preserve">садоводческого товарищества </w:t>
      </w:r>
      <w:r w:rsidR="0010773E">
        <w:rPr>
          <w:rFonts w:ascii="Calibri" w:hAnsi="Calibri" w:cs="Calibri"/>
        </w:rPr>
        <w:t xml:space="preserve">(собрание уполномоченных) </w:t>
      </w:r>
      <w:r w:rsidR="0010773E" w:rsidRPr="00160F73">
        <w:rPr>
          <w:rFonts w:ascii="Calibri" w:hAnsi="Calibri" w:cs="Calibri"/>
        </w:rPr>
        <w:t>проводится по решению его правления</w:t>
      </w:r>
      <w:r w:rsidR="0010773E">
        <w:rPr>
          <w:rFonts w:ascii="Calibri" w:hAnsi="Calibri" w:cs="Calibri"/>
        </w:rPr>
        <w:t>, требованию ревизионной комиссии, а также по предложению органа местного самоу</w:t>
      </w:r>
      <w:r w:rsidR="00B366D4">
        <w:rPr>
          <w:rFonts w:ascii="Calibri" w:hAnsi="Calibri" w:cs="Calibri"/>
        </w:rPr>
        <w:t>правления или</w:t>
      </w:r>
      <w:r w:rsidR="00B366D4" w:rsidRPr="00160F73">
        <w:rPr>
          <w:rFonts w:ascii="Calibri" w:hAnsi="Calibri" w:cs="Calibri"/>
        </w:rPr>
        <w:t xml:space="preserve"> не менее чем 1/5</w:t>
      </w:r>
      <w:r w:rsidR="00C3348B" w:rsidRPr="00160F73">
        <w:rPr>
          <w:rFonts w:ascii="Calibri" w:hAnsi="Calibri" w:cs="Calibri"/>
        </w:rPr>
        <w:t xml:space="preserve"> </w:t>
      </w:r>
      <w:r w:rsidR="00ED481E" w:rsidRPr="00160F73">
        <w:rPr>
          <w:rFonts w:ascii="Calibri" w:hAnsi="Calibri" w:cs="Calibri"/>
        </w:rPr>
        <w:t xml:space="preserve"> </w:t>
      </w:r>
      <w:r w:rsidR="00C3348B" w:rsidRPr="00160F73">
        <w:rPr>
          <w:rFonts w:ascii="Calibri" w:hAnsi="Calibri" w:cs="Calibri"/>
        </w:rPr>
        <w:t xml:space="preserve">голосов </w:t>
      </w:r>
      <w:r w:rsidR="0010773E" w:rsidRPr="00160F73">
        <w:rPr>
          <w:rFonts w:ascii="Calibri" w:hAnsi="Calibri" w:cs="Calibri"/>
        </w:rPr>
        <w:t xml:space="preserve"> </w:t>
      </w:r>
      <w:r w:rsidR="00B366D4" w:rsidRPr="00160F73">
        <w:rPr>
          <w:rFonts w:ascii="Calibri" w:hAnsi="Calibri" w:cs="Calibri"/>
        </w:rPr>
        <w:t xml:space="preserve">от </w:t>
      </w:r>
      <w:r w:rsidR="0010773E" w:rsidRPr="00160F73">
        <w:rPr>
          <w:rFonts w:ascii="Calibri" w:hAnsi="Calibri" w:cs="Calibri"/>
        </w:rPr>
        <w:t>общего числа членов</w:t>
      </w:r>
      <w:r w:rsidR="00ED481E" w:rsidRPr="00160F73">
        <w:rPr>
          <w:rFonts w:ascii="Calibri" w:hAnsi="Calibri" w:cs="Calibri"/>
        </w:rPr>
        <w:t xml:space="preserve"> товарищества</w:t>
      </w:r>
      <w:r w:rsidR="0010773E" w:rsidRPr="00160F73">
        <w:rPr>
          <w:rFonts w:ascii="Calibri" w:hAnsi="Calibri" w:cs="Calibri"/>
        </w:rPr>
        <w:t>.</w:t>
      </w:r>
      <w:r w:rsidR="006C3F98" w:rsidRPr="00160F73">
        <w:rPr>
          <w:rFonts w:ascii="Calibri" w:hAnsi="Calibri" w:cs="Calibri"/>
        </w:rPr>
        <w:t xml:space="preserve"> </w:t>
      </w:r>
    </w:p>
    <w:p w:rsidR="00E94616" w:rsidRDefault="00E94616" w:rsidP="00E94616">
      <w:pPr>
        <w:widowControl w:val="0"/>
        <w:autoSpaceDE w:val="0"/>
        <w:autoSpaceDN w:val="0"/>
        <w:adjustRightInd w:val="0"/>
        <w:rPr>
          <w:rFonts w:ascii="Calibri" w:hAnsi="Calibri" w:cs="Calibri"/>
          <w:color w:val="00B0F0"/>
        </w:rPr>
      </w:pPr>
      <w:r w:rsidRPr="00E94616">
        <w:rPr>
          <w:rFonts w:ascii="Calibri" w:hAnsi="Calibri" w:cs="Calibri"/>
          <w:color w:val="00B0F0"/>
        </w:rPr>
        <w:t xml:space="preserve">    (в ред. Федерального закона от 23.06.2014 N 171-ФЗ)</w:t>
      </w:r>
    </w:p>
    <w:p w:rsidR="00E5765C" w:rsidRDefault="00C3348B" w:rsidP="00E5765C">
      <w:pPr>
        <w:pStyle w:val="a6"/>
        <w:shd w:val="clear" w:color="auto" w:fill="FFFFFF"/>
        <w:spacing w:before="120" w:beforeAutospacing="0" w:after="312" w:afterAutospacing="0" w:line="243" w:lineRule="atLeas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5.2 </w:t>
      </w:r>
      <w:r w:rsidR="00E5765C" w:rsidRPr="00E5765C">
        <w:rPr>
          <w:rFonts w:ascii="Calibri" w:hAnsi="Calibri" w:cs="Calibri"/>
          <w:sz w:val="22"/>
          <w:szCs w:val="22"/>
        </w:rPr>
        <w:t xml:space="preserve"> </w:t>
      </w:r>
      <w:r w:rsidR="00E5765C">
        <w:rPr>
          <w:rFonts w:ascii="Calibri" w:hAnsi="Calibri" w:cs="Calibri"/>
          <w:sz w:val="22"/>
          <w:szCs w:val="22"/>
        </w:rPr>
        <w:t>количество подписей должно быть не менее  1/3</w:t>
      </w:r>
      <w:r>
        <w:rPr>
          <w:rFonts w:ascii="Calibri" w:hAnsi="Calibri" w:cs="Calibri"/>
          <w:sz w:val="22"/>
          <w:szCs w:val="22"/>
        </w:rPr>
        <w:t xml:space="preserve"> голосов</w:t>
      </w:r>
      <w:r w:rsidR="00E5765C">
        <w:rPr>
          <w:rFonts w:ascii="Calibri" w:hAnsi="Calibri" w:cs="Calibri"/>
          <w:sz w:val="22"/>
          <w:szCs w:val="22"/>
        </w:rPr>
        <w:t xml:space="preserve"> </w:t>
      </w:r>
      <w:r w:rsidR="004015F0">
        <w:rPr>
          <w:rFonts w:ascii="Calibri" w:hAnsi="Calibri" w:cs="Calibri"/>
          <w:sz w:val="22"/>
          <w:szCs w:val="22"/>
        </w:rPr>
        <w:t xml:space="preserve">от общего количества членов СНТ; </w:t>
      </w:r>
      <w:r w:rsidR="006C3F98">
        <w:rPr>
          <w:rFonts w:ascii="Calibri" w:hAnsi="Calibri" w:cs="Calibri"/>
          <w:u w:val="single"/>
        </w:rPr>
        <w:t xml:space="preserve"> </w:t>
      </w:r>
    </w:p>
    <w:p w:rsidR="00C3348B" w:rsidRDefault="00C3348B" w:rsidP="00C3348B">
      <w:pPr>
        <w:pStyle w:val="a6"/>
        <w:shd w:val="clear" w:color="auto" w:fill="FFFFFF"/>
        <w:spacing w:before="120" w:beforeAutospacing="0" w:after="312" w:afterAutospacing="0" w:line="243" w:lineRule="atLeast"/>
        <w:rPr>
          <w:rFonts w:ascii="Calibri" w:hAnsi="Calibri" w:cs="Calibri"/>
          <w:sz w:val="22"/>
          <w:szCs w:val="22"/>
        </w:rPr>
      </w:pPr>
      <w:r>
        <w:rPr>
          <w:rStyle w:val="a7"/>
          <w:rFonts w:asciiTheme="minorHAnsi" w:hAnsiTheme="minorHAnsi" w:cstheme="minorHAnsi"/>
          <w:b w:val="0"/>
          <w:sz w:val="22"/>
          <w:szCs w:val="22"/>
        </w:rPr>
        <w:t>5.3</w:t>
      </w:r>
      <w:proofErr w:type="gramStart"/>
      <w:r w:rsidR="00982172" w:rsidRPr="00C3348B">
        <w:rPr>
          <w:rStyle w:val="a7"/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982172" w:rsidRPr="00C3348B">
        <w:rPr>
          <w:rStyle w:val="apple-converted-space"/>
          <w:rFonts w:asciiTheme="minorHAnsi" w:hAnsiTheme="minorHAnsi" w:cstheme="minorHAnsi"/>
          <w:b/>
          <w:bCs/>
          <w:sz w:val="22"/>
          <w:szCs w:val="22"/>
        </w:rPr>
        <w:t> </w:t>
      </w:r>
      <w:r w:rsidR="00982172" w:rsidRPr="00C3348B">
        <w:rPr>
          <w:rFonts w:ascii="Calibri" w:hAnsi="Calibri" w:cs="Calibri"/>
          <w:sz w:val="22"/>
          <w:szCs w:val="22"/>
        </w:rPr>
        <w:t>В</w:t>
      </w:r>
      <w:proofErr w:type="gramEnd"/>
      <w:r w:rsidR="00982172" w:rsidRPr="00C3348B">
        <w:rPr>
          <w:rFonts w:ascii="Calibri" w:hAnsi="Calibri" w:cs="Calibri"/>
          <w:sz w:val="22"/>
          <w:szCs w:val="22"/>
        </w:rPr>
        <w:t xml:space="preserve"> том сл</w:t>
      </w:r>
      <w:r w:rsidR="004015F0">
        <w:rPr>
          <w:rFonts w:ascii="Calibri" w:hAnsi="Calibri" w:cs="Calibri"/>
          <w:sz w:val="22"/>
          <w:szCs w:val="22"/>
        </w:rPr>
        <w:t xml:space="preserve">учае, когда инициативная группа </w:t>
      </w:r>
      <w:r w:rsidR="00982172" w:rsidRPr="00C3348B">
        <w:rPr>
          <w:rFonts w:ascii="Calibri" w:hAnsi="Calibri" w:cs="Calibri"/>
          <w:sz w:val="22"/>
          <w:szCs w:val="22"/>
        </w:rPr>
        <w:t xml:space="preserve"> имеет предложение о созыве внеочередного</w:t>
      </w:r>
      <w:r w:rsidR="00982172" w:rsidRPr="00C3348B">
        <w:rPr>
          <w:rFonts w:ascii="Calibri" w:hAnsi="Calibri" w:cs="Calibri"/>
          <w:sz w:val="22"/>
          <w:szCs w:val="22"/>
          <w:u w:val="single"/>
        </w:rPr>
        <w:t xml:space="preserve"> </w:t>
      </w:r>
      <w:r w:rsidR="00982172" w:rsidRPr="00C3348B">
        <w:rPr>
          <w:rFonts w:ascii="Calibri" w:hAnsi="Calibri" w:cs="Calibri"/>
          <w:sz w:val="22"/>
          <w:szCs w:val="22"/>
        </w:rPr>
        <w:t>общего собрания, необходимо:</w:t>
      </w:r>
    </w:p>
    <w:p w:rsidR="00982172" w:rsidRPr="00C3348B" w:rsidRDefault="00982172" w:rsidP="00982172">
      <w:pPr>
        <w:pStyle w:val="a6"/>
        <w:numPr>
          <w:ilvl w:val="0"/>
          <w:numId w:val="25"/>
        </w:numPr>
        <w:shd w:val="clear" w:color="auto" w:fill="FFFFFF"/>
        <w:spacing w:before="120" w:beforeAutospacing="0" w:after="312" w:afterAutospacing="0" w:line="243" w:lineRule="atLeast"/>
        <w:rPr>
          <w:rFonts w:asciiTheme="minorHAnsi" w:hAnsiTheme="minorHAnsi" w:cstheme="minorHAnsi"/>
          <w:b/>
          <w:i/>
          <w:sz w:val="22"/>
          <w:szCs w:val="22"/>
        </w:rPr>
      </w:pPr>
      <w:r w:rsidRPr="00C3348B">
        <w:rPr>
          <w:rFonts w:ascii="Calibri" w:hAnsi="Calibri" w:cs="Calibri"/>
          <w:sz w:val="22"/>
          <w:szCs w:val="22"/>
        </w:rPr>
        <w:t>составить обращение (требование) в письменном виде в двух экземплярах, указав в нем повестку дня требуемого внеочередного собрания членов садоводческого товарищества;</w:t>
      </w:r>
    </w:p>
    <w:p w:rsidR="00982172" w:rsidRPr="00DC3CFC" w:rsidRDefault="00982172" w:rsidP="00982172">
      <w:pPr>
        <w:pStyle w:val="a6"/>
        <w:numPr>
          <w:ilvl w:val="0"/>
          <w:numId w:val="25"/>
        </w:numPr>
        <w:shd w:val="clear" w:color="auto" w:fill="FFFFFF"/>
        <w:spacing w:before="120" w:beforeAutospacing="0" w:after="312" w:afterAutospacing="0" w:line="243" w:lineRule="atLeast"/>
        <w:rPr>
          <w:rFonts w:asciiTheme="minorHAnsi" w:hAnsiTheme="minorHAnsi" w:cstheme="minorHAnsi"/>
          <w:b/>
          <w:i/>
          <w:sz w:val="22"/>
          <w:szCs w:val="22"/>
        </w:rPr>
      </w:pPr>
      <w:r w:rsidRPr="00DC3CFC">
        <w:rPr>
          <w:rFonts w:ascii="Calibri" w:hAnsi="Calibri" w:cs="Calibri"/>
          <w:sz w:val="22"/>
          <w:szCs w:val="22"/>
        </w:rPr>
        <w:t>организовать сбор подписей под обращением членами СНТ в количестве  одной пятой</w:t>
      </w:r>
      <w:r w:rsidR="00C3348B" w:rsidRPr="00DC3CFC">
        <w:rPr>
          <w:rFonts w:ascii="Calibri" w:hAnsi="Calibri" w:cs="Calibri"/>
          <w:sz w:val="22"/>
          <w:szCs w:val="22"/>
        </w:rPr>
        <w:t xml:space="preserve"> (одной трети) </w:t>
      </w:r>
      <w:r w:rsidRPr="00DC3CFC">
        <w:rPr>
          <w:rFonts w:ascii="Calibri" w:hAnsi="Calibri" w:cs="Calibri"/>
          <w:sz w:val="22"/>
          <w:szCs w:val="22"/>
        </w:rPr>
        <w:t xml:space="preserve"> от общего количества членов садоводческого товарищества, включая сюда и инициативную группу;</w:t>
      </w:r>
    </w:p>
    <w:p w:rsidR="00DC3CFC" w:rsidRPr="00DC3CFC" w:rsidRDefault="00DC3CFC" w:rsidP="00982172">
      <w:pPr>
        <w:pStyle w:val="a6"/>
        <w:numPr>
          <w:ilvl w:val="0"/>
          <w:numId w:val="25"/>
        </w:numPr>
        <w:shd w:val="clear" w:color="auto" w:fill="FFFFFF"/>
        <w:spacing w:before="120" w:beforeAutospacing="0" w:after="312" w:afterAutospacing="0" w:line="243" w:lineRule="atLeast"/>
        <w:rPr>
          <w:rFonts w:asciiTheme="minorHAnsi" w:hAnsiTheme="minorHAnsi" w:cstheme="minorHAnsi"/>
          <w:b/>
          <w:i/>
          <w:sz w:val="22"/>
          <w:szCs w:val="22"/>
        </w:rPr>
      </w:pPr>
      <w:r w:rsidRPr="00DC3CFC">
        <w:rPr>
          <w:rFonts w:ascii="Calibri" w:hAnsi="Calibri" w:cs="Calibri"/>
          <w:sz w:val="22"/>
          <w:szCs w:val="22"/>
        </w:rPr>
        <w:t>отправить 1 экземпляр обращения заказным письмом с уведомлением или передать лично ответственному лицу правления (председателю)</w:t>
      </w:r>
      <w:r>
        <w:rPr>
          <w:rFonts w:ascii="Calibri" w:hAnsi="Calibri" w:cs="Calibri"/>
          <w:sz w:val="22"/>
          <w:szCs w:val="22"/>
        </w:rPr>
        <w:t>. На втором экземпляре должна быть подпись и дата, подтверждающие передачу обращения в правление;</w:t>
      </w:r>
    </w:p>
    <w:p w:rsidR="00DC3CFC" w:rsidRPr="00DC3CFC" w:rsidRDefault="00DC3CFC" w:rsidP="00982172">
      <w:pPr>
        <w:pStyle w:val="a6"/>
        <w:numPr>
          <w:ilvl w:val="0"/>
          <w:numId w:val="25"/>
        </w:numPr>
        <w:shd w:val="clear" w:color="auto" w:fill="FFFFFF"/>
        <w:spacing w:before="120" w:beforeAutospacing="0" w:after="312" w:afterAutospacing="0" w:line="243" w:lineRule="atLeast"/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к обращению необходимо приложить списки с подписями членов СНТ</w:t>
      </w:r>
      <w:r w:rsidR="00ED481E">
        <w:rPr>
          <w:rFonts w:ascii="Calibri" w:hAnsi="Calibri" w:cs="Calibri"/>
          <w:sz w:val="22"/>
          <w:szCs w:val="22"/>
        </w:rPr>
        <w:t xml:space="preserve"> инициирующих внеочередное собрание</w:t>
      </w:r>
      <w:r>
        <w:rPr>
          <w:rFonts w:ascii="Calibri" w:hAnsi="Calibri" w:cs="Calibri"/>
          <w:sz w:val="22"/>
          <w:szCs w:val="22"/>
        </w:rPr>
        <w:t>.</w:t>
      </w:r>
    </w:p>
    <w:p w:rsidR="00982172" w:rsidRPr="00C3348B" w:rsidRDefault="00982172" w:rsidP="00982172">
      <w:pPr>
        <w:pStyle w:val="a6"/>
        <w:shd w:val="clear" w:color="auto" w:fill="FFFFFF"/>
        <w:spacing w:before="120" w:beforeAutospacing="0" w:after="312" w:afterAutospacing="0" w:line="243" w:lineRule="atLeast"/>
        <w:rPr>
          <w:rFonts w:asciiTheme="minorHAnsi" w:hAnsiTheme="minorHAnsi" w:cstheme="minorHAnsi"/>
          <w:b/>
          <w:i/>
          <w:sz w:val="22"/>
          <w:szCs w:val="22"/>
        </w:rPr>
      </w:pPr>
      <w:r w:rsidRPr="00C3348B">
        <w:rPr>
          <w:rFonts w:ascii="Calibri" w:hAnsi="Calibri" w:cs="Calibri"/>
          <w:sz w:val="22"/>
          <w:szCs w:val="22"/>
        </w:rPr>
        <w:t>Предложение должно соответственно и в обязательном порядке содержать:</w:t>
      </w:r>
    </w:p>
    <w:p w:rsidR="00982172" w:rsidRPr="00C3348B" w:rsidRDefault="00982172" w:rsidP="00982172">
      <w:pPr>
        <w:pStyle w:val="a5"/>
        <w:numPr>
          <w:ilvl w:val="0"/>
          <w:numId w:val="6"/>
        </w:numPr>
        <w:rPr>
          <w:rFonts w:cstheme="minorHAnsi"/>
        </w:rPr>
      </w:pPr>
      <w:r w:rsidRPr="00C3348B">
        <w:rPr>
          <w:rFonts w:cstheme="minorHAnsi"/>
          <w:shd w:val="clear" w:color="auto" w:fill="FBF9F8"/>
        </w:rPr>
        <w:t>данные, позволяющие однозначно идентифицировать орган местного самоуправления или членов товарищества  -  инициаторов созыва внеочередного о</w:t>
      </w:r>
      <w:r w:rsidR="00C3348B">
        <w:rPr>
          <w:rFonts w:cstheme="minorHAnsi"/>
          <w:shd w:val="clear" w:color="auto" w:fill="FBF9F8"/>
        </w:rPr>
        <w:t xml:space="preserve">бщего собрания: </w:t>
      </w:r>
      <w:r w:rsidRPr="00C3348B">
        <w:rPr>
          <w:rFonts w:cstheme="minorHAnsi"/>
        </w:rPr>
        <w:t>(Ф.И.О. номер участка, членство в  СНТ…)</w:t>
      </w:r>
    </w:p>
    <w:p w:rsidR="00982172" w:rsidRPr="00C3348B" w:rsidRDefault="00982172" w:rsidP="00982172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Calibri" w:hAnsi="Calibri" w:cs="Calibri"/>
        </w:rPr>
      </w:pPr>
      <w:r w:rsidRPr="00C3348B">
        <w:rPr>
          <w:rFonts w:ascii="Calibri" w:hAnsi="Calibri" w:cs="Calibri"/>
        </w:rPr>
        <w:t>дату подачи предложения в правление</w:t>
      </w:r>
    </w:p>
    <w:p w:rsidR="00982172" w:rsidRPr="00C3348B" w:rsidRDefault="00982172" w:rsidP="00982172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</w:rPr>
      </w:pPr>
      <w:r w:rsidRPr="00C3348B">
        <w:rPr>
          <w:rFonts w:ascii="Calibri" w:hAnsi="Calibri" w:cs="Calibri"/>
        </w:rPr>
        <w:t>предлагаемую форму (тип, вид)  внеочередного общего собрания;</w:t>
      </w:r>
    </w:p>
    <w:p w:rsidR="00982172" w:rsidRPr="00C3348B" w:rsidRDefault="00982172" w:rsidP="00982172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</w:rPr>
      </w:pPr>
      <w:r w:rsidRPr="00C3348B">
        <w:rPr>
          <w:rFonts w:ascii="Calibri" w:hAnsi="Calibri" w:cs="Calibri"/>
        </w:rPr>
        <w:t>повестку дня собрания с формулировками вопросов и проектов решений;</w:t>
      </w:r>
    </w:p>
    <w:p w:rsidR="00982172" w:rsidRPr="00C3348B" w:rsidRDefault="00982172" w:rsidP="00982172">
      <w:pPr>
        <w:pStyle w:val="a4"/>
        <w:numPr>
          <w:ilvl w:val="0"/>
          <w:numId w:val="1"/>
        </w:numPr>
      </w:pPr>
      <w:proofErr w:type="gramStart"/>
      <w:r w:rsidRPr="00C3348B">
        <w:lastRenderedPageBreak/>
        <w:t>дополнительно по вопросам, не являющим</w:t>
      </w:r>
      <w:r w:rsidR="005237B2">
        <w:t>и</w:t>
      </w:r>
      <w:r w:rsidRPr="00C3348B">
        <w:t>ся исключительной компетенцией   общего      собрания</w:t>
      </w:r>
      <w:r w:rsidR="00160F73">
        <w:t xml:space="preserve">, </w:t>
      </w:r>
      <w:r w:rsidRPr="00C3348B">
        <w:t xml:space="preserve"> привести документы, обосновывающие невозможность решения данного вопроса в рабочем поря</w:t>
      </w:r>
      <w:r w:rsidR="00DB2A15">
        <w:t>дке, без созыва общего собрания;</w:t>
      </w:r>
      <w:proofErr w:type="gramEnd"/>
    </w:p>
    <w:p w:rsidR="00982172" w:rsidRPr="00DC3CFC" w:rsidRDefault="00982172" w:rsidP="00982172">
      <w:pPr>
        <w:pStyle w:val="a4"/>
        <w:numPr>
          <w:ilvl w:val="0"/>
          <w:numId w:val="1"/>
        </w:numPr>
        <w:rPr>
          <w:rFonts w:cstheme="minorHAnsi"/>
        </w:rPr>
      </w:pPr>
      <w:r w:rsidRPr="00C3348B">
        <w:rPr>
          <w:rStyle w:val="apple-converted-space"/>
          <w:rFonts w:cstheme="minorHAnsi"/>
          <w:shd w:val="clear" w:color="auto" w:fill="FBF9F8"/>
        </w:rPr>
        <w:t> </w:t>
      </w:r>
      <w:r w:rsidR="00ED481E">
        <w:rPr>
          <w:rFonts w:cstheme="minorHAnsi"/>
          <w:shd w:val="clear" w:color="auto" w:fill="FBF9F8"/>
        </w:rPr>
        <w:t xml:space="preserve">в случае </w:t>
      </w:r>
      <w:r w:rsidRPr="00C3348B">
        <w:rPr>
          <w:rFonts w:cstheme="minorHAnsi"/>
          <w:shd w:val="clear" w:color="auto" w:fill="FBF9F8"/>
        </w:rPr>
        <w:t xml:space="preserve">если предложение или требование о созыве внеочередного общего собрания содержит предложение о выдвижении кандидатов </w:t>
      </w:r>
      <w:r w:rsidR="00ED481E">
        <w:rPr>
          <w:rFonts w:cstheme="minorHAnsi"/>
          <w:shd w:val="clear" w:color="auto" w:fill="FBF9F8"/>
        </w:rPr>
        <w:t>в органы управления и контроля т</w:t>
      </w:r>
      <w:r w:rsidRPr="00C3348B">
        <w:rPr>
          <w:rFonts w:cstheme="minorHAnsi"/>
          <w:shd w:val="clear" w:color="auto" w:fill="FBF9F8"/>
        </w:rPr>
        <w:t xml:space="preserve">оварищества (в том числе и в случае самовыдвижения), должен быть соблюден </w:t>
      </w:r>
      <w:r w:rsidR="00ED481E">
        <w:rPr>
          <w:rFonts w:cstheme="minorHAnsi"/>
          <w:shd w:val="clear" w:color="auto" w:fill="FBF9F8"/>
        </w:rPr>
        <w:t>п</w:t>
      </w:r>
      <w:r w:rsidRPr="005237B2">
        <w:rPr>
          <w:rFonts w:cstheme="minorHAnsi"/>
          <w:shd w:val="clear" w:color="auto" w:fill="FBF9F8"/>
        </w:rPr>
        <w:t>орядок выдвижени</w:t>
      </w:r>
      <w:r w:rsidR="00ED481E">
        <w:rPr>
          <w:rFonts w:cstheme="minorHAnsi"/>
          <w:shd w:val="clear" w:color="auto" w:fill="FBF9F8"/>
        </w:rPr>
        <w:t>я кандидатов в выборные органы т</w:t>
      </w:r>
      <w:r w:rsidRPr="005237B2">
        <w:rPr>
          <w:rFonts w:cstheme="minorHAnsi"/>
          <w:shd w:val="clear" w:color="auto" w:fill="FBF9F8"/>
        </w:rPr>
        <w:t>оварищества</w:t>
      </w:r>
      <w:r w:rsidR="00DC3CFC" w:rsidRPr="005237B2">
        <w:rPr>
          <w:rFonts w:cstheme="minorHAnsi"/>
          <w:shd w:val="clear" w:color="auto" w:fill="FBF9F8"/>
        </w:rPr>
        <w:t>.</w:t>
      </w:r>
      <w:r w:rsidR="005237B2" w:rsidRPr="005237B2">
        <w:rPr>
          <w:rFonts w:cstheme="minorHAnsi"/>
          <w:shd w:val="clear" w:color="auto" w:fill="FBF9F8"/>
        </w:rPr>
        <w:t xml:space="preserve"> </w:t>
      </w:r>
    </w:p>
    <w:p w:rsidR="00DC3CFC" w:rsidRPr="00C3348B" w:rsidRDefault="00DC3CFC" w:rsidP="00DC3CFC">
      <w:pPr>
        <w:pStyle w:val="a4"/>
        <w:rPr>
          <w:rFonts w:cstheme="minorHAnsi"/>
        </w:rPr>
      </w:pPr>
    </w:p>
    <w:p w:rsidR="00F22C0F" w:rsidRDefault="00745239" w:rsidP="00A002C0">
      <w:pPr>
        <w:rPr>
          <w:rFonts w:cstheme="minorHAnsi"/>
          <w:shd w:val="clear" w:color="auto" w:fill="FBF9F8"/>
        </w:rPr>
      </w:pPr>
      <w:r>
        <w:rPr>
          <w:rFonts w:cstheme="minorHAnsi"/>
          <w:shd w:val="clear" w:color="auto" w:fill="FBF9F8"/>
        </w:rPr>
        <w:t>5</w:t>
      </w:r>
      <w:r w:rsidR="00DC3CFC">
        <w:rPr>
          <w:rFonts w:cstheme="minorHAnsi"/>
          <w:shd w:val="clear" w:color="auto" w:fill="FBF9F8"/>
        </w:rPr>
        <w:t>.4</w:t>
      </w:r>
      <w:proofErr w:type="gramStart"/>
      <w:r w:rsidR="0083512C">
        <w:rPr>
          <w:rFonts w:cstheme="minorHAnsi"/>
          <w:shd w:val="clear" w:color="auto" w:fill="FBF9F8"/>
        </w:rPr>
        <w:t xml:space="preserve"> </w:t>
      </w:r>
      <w:r w:rsidR="0083512C" w:rsidRPr="0083512C">
        <w:rPr>
          <w:rFonts w:cstheme="minorHAnsi"/>
          <w:shd w:val="clear" w:color="auto" w:fill="FBF9F8"/>
        </w:rPr>
        <w:t xml:space="preserve"> </w:t>
      </w:r>
      <w:r w:rsidR="00D13A8F">
        <w:rPr>
          <w:rFonts w:cstheme="minorHAnsi"/>
          <w:shd w:val="clear" w:color="auto" w:fill="FBF9F8"/>
        </w:rPr>
        <w:t>П</w:t>
      </w:r>
      <w:proofErr w:type="gramEnd"/>
      <w:r w:rsidR="00D13A8F">
        <w:rPr>
          <w:rFonts w:cstheme="minorHAnsi"/>
          <w:shd w:val="clear" w:color="auto" w:fill="FBF9F8"/>
        </w:rPr>
        <w:t xml:space="preserve">ри инициации внеочередного  общего собрания </w:t>
      </w:r>
      <w:r w:rsidR="00D13A8F">
        <w:rPr>
          <w:rFonts w:cstheme="minorHAnsi"/>
          <w:color w:val="000000"/>
        </w:rPr>
        <w:t>Ревизионной комиссией</w:t>
      </w:r>
      <w:r w:rsidR="00F22C0F" w:rsidRPr="002D398A">
        <w:rPr>
          <w:rFonts w:cstheme="minorHAnsi"/>
          <w:color w:val="000000"/>
        </w:rPr>
        <w:t>,</w:t>
      </w:r>
      <w:r w:rsidR="00F22C0F">
        <w:rPr>
          <w:rFonts w:cstheme="minorHAnsi"/>
          <w:color w:val="000000"/>
        </w:rPr>
        <w:t xml:space="preserve"> </w:t>
      </w:r>
      <w:r w:rsidR="00D13A8F">
        <w:rPr>
          <w:rFonts w:cstheme="minorHAnsi"/>
          <w:color w:val="000000"/>
        </w:rPr>
        <w:t xml:space="preserve"> председатель ревизионной комиссии представляе</w:t>
      </w:r>
      <w:r w:rsidR="00F22C0F" w:rsidRPr="002D398A">
        <w:rPr>
          <w:rFonts w:cstheme="minorHAnsi"/>
          <w:color w:val="000000"/>
        </w:rPr>
        <w:t>т требование правлению</w:t>
      </w:r>
      <w:r w:rsidR="009E4FCC">
        <w:rPr>
          <w:rFonts w:cstheme="minorHAnsi"/>
          <w:color w:val="000000"/>
        </w:rPr>
        <w:t xml:space="preserve"> СНТ</w:t>
      </w:r>
      <w:r w:rsidR="00F22C0F" w:rsidRPr="002D398A">
        <w:rPr>
          <w:rFonts w:cstheme="minorHAnsi"/>
          <w:color w:val="000000"/>
        </w:rPr>
        <w:t xml:space="preserve"> о проведении внеочередного общего </w:t>
      </w:r>
      <w:r w:rsidR="00F22C0F">
        <w:rPr>
          <w:rFonts w:cstheme="minorHAnsi"/>
          <w:color w:val="000000"/>
        </w:rPr>
        <w:t xml:space="preserve"> собрания </w:t>
      </w:r>
      <w:r w:rsidR="00F22C0F" w:rsidRPr="002D398A">
        <w:rPr>
          <w:rFonts w:cstheme="minorHAnsi"/>
          <w:color w:val="000000"/>
        </w:rPr>
        <w:t xml:space="preserve">членов </w:t>
      </w:r>
      <w:r w:rsidR="00F22C0F">
        <w:rPr>
          <w:rFonts w:cstheme="minorHAnsi"/>
          <w:color w:val="000000"/>
        </w:rPr>
        <w:t xml:space="preserve"> товарищества </w:t>
      </w:r>
      <w:r w:rsidR="00F22C0F" w:rsidRPr="002D398A">
        <w:rPr>
          <w:rFonts w:cstheme="minorHAnsi"/>
          <w:color w:val="000000"/>
        </w:rPr>
        <w:t>(собрания уполномоченных) письменно с указанием причин данного созыва</w:t>
      </w:r>
      <w:r w:rsidR="009E4FCC">
        <w:rPr>
          <w:rFonts w:cstheme="minorHAnsi"/>
          <w:color w:val="000000"/>
        </w:rPr>
        <w:t>, с приложением протокола заседания ревизионной комиссии утвердившей данное требование,</w:t>
      </w:r>
      <w:r w:rsidR="00D13A8F">
        <w:rPr>
          <w:rFonts w:cstheme="minorHAnsi"/>
          <w:color w:val="000000"/>
        </w:rPr>
        <w:t xml:space="preserve"> с приложением документов подтверждающих нарушения (актов проверок),</w:t>
      </w:r>
      <w:r w:rsidR="009E4FCC">
        <w:rPr>
          <w:rFonts w:cstheme="minorHAnsi"/>
          <w:color w:val="000000"/>
        </w:rPr>
        <w:t xml:space="preserve"> с</w:t>
      </w:r>
      <w:r w:rsidR="00F22C0F" w:rsidRPr="002D398A">
        <w:rPr>
          <w:rFonts w:cstheme="minorHAnsi"/>
          <w:color w:val="000000"/>
        </w:rPr>
        <w:t xml:space="preserve"> перечнем вопросов, требующих немедленного разрешения, именно, компетенцией общего собрания членов товарищества (собрания уполномоченных).</w:t>
      </w:r>
    </w:p>
    <w:p w:rsidR="00A002C0" w:rsidRDefault="0083512C" w:rsidP="00A002C0">
      <w:pPr>
        <w:rPr>
          <w:rFonts w:cstheme="minorHAnsi"/>
          <w:shd w:val="clear" w:color="auto" w:fill="FBF9F8"/>
        </w:rPr>
      </w:pPr>
      <w:r>
        <w:rPr>
          <w:rFonts w:cstheme="minorHAnsi"/>
          <w:shd w:val="clear" w:color="auto" w:fill="FBF9F8"/>
        </w:rPr>
        <w:t>Требование должно быть подписано председателем Ревизионной комиссии</w:t>
      </w:r>
      <w:r w:rsidR="009E4FCC">
        <w:rPr>
          <w:rFonts w:cstheme="minorHAnsi"/>
          <w:shd w:val="clear" w:color="auto" w:fill="FBF9F8"/>
        </w:rPr>
        <w:t xml:space="preserve"> и </w:t>
      </w:r>
      <w:r w:rsidRPr="0083512C">
        <w:rPr>
          <w:rFonts w:cstheme="minorHAnsi"/>
          <w:shd w:val="clear" w:color="auto" w:fill="FBF9F8"/>
        </w:rPr>
        <w:t xml:space="preserve"> в обязательном порядке должно содержать</w:t>
      </w:r>
      <w:r w:rsidR="00A002C0">
        <w:rPr>
          <w:rFonts w:cstheme="minorHAnsi"/>
          <w:shd w:val="clear" w:color="auto" w:fill="FBF9F8"/>
        </w:rPr>
        <w:t>:</w:t>
      </w:r>
    </w:p>
    <w:p w:rsidR="00A002C0" w:rsidRDefault="00A002C0" w:rsidP="00271BBE">
      <w:pPr>
        <w:pStyle w:val="a4"/>
        <w:numPr>
          <w:ilvl w:val="0"/>
          <w:numId w:val="7"/>
        </w:numPr>
        <w:rPr>
          <w:rFonts w:cstheme="minorHAnsi"/>
          <w:shd w:val="clear" w:color="auto" w:fill="FBF9F8"/>
        </w:rPr>
      </w:pPr>
      <w:r w:rsidRPr="00A002C0">
        <w:rPr>
          <w:rFonts w:cstheme="minorHAnsi"/>
          <w:shd w:val="clear" w:color="auto" w:fill="FBF9F8"/>
        </w:rPr>
        <w:t>д</w:t>
      </w:r>
      <w:r>
        <w:rPr>
          <w:rFonts w:cstheme="minorHAnsi"/>
          <w:shd w:val="clear" w:color="auto" w:fill="FBF9F8"/>
        </w:rPr>
        <w:t xml:space="preserve">ату подачи требования </w:t>
      </w:r>
      <w:r w:rsidR="0083512C" w:rsidRPr="00A002C0">
        <w:rPr>
          <w:rFonts w:cstheme="minorHAnsi"/>
          <w:shd w:val="clear" w:color="auto" w:fill="FBF9F8"/>
        </w:rPr>
        <w:t xml:space="preserve"> в</w:t>
      </w:r>
      <w:r>
        <w:rPr>
          <w:rFonts w:cstheme="minorHAnsi"/>
          <w:shd w:val="clear" w:color="auto" w:fill="FBF9F8"/>
        </w:rPr>
        <w:t xml:space="preserve">  правление</w:t>
      </w:r>
      <w:r w:rsidR="0083512C" w:rsidRPr="00A002C0">
        <w:rPr>
          <w:rFonts w:cstheme="minorHAnsi"/>
          <w:shd w:val="clear" w:color="auto" w:fill="FBF9F8"/>
        </w:rPr>
        <w:t>;</w:t>
      </w:r>
    </w:p>
    <w:p w:rsidR="00A002C0" w:rsidRPr="00A002C0" w:rsidRDefault="00A002C0" w:rsidP="00271BBE">
      <w:pPr>
        <w:pStyle w:val="a4"/>
        <w:numPr>
          <w:ilvl w:val="0"/>
          <w:numId w:val="7"/>
        </w:numPr>
        <w:rPr>
          <w:rFonts w:cstheme="minorHAnsi"/>
          <w:shd w:val="clear" w:color="auto" w:fill="FBF9F8"/>
        </w:rPr>
      </w:pPr>
      <w:r w:rsidRPr="00A002C0">
        <w:rPr>
          <w:rFonts w:cstheme="minorHAnsi"/>
          <w:shd w:val="clear" w:color="auto" w:fill="FBF9F8"/>
        </w:rPr>
        <w:t>п</w:t>
      </w:r>
      <w:r w:rsidR="0083512C" w:rsidRPr="00A002C0">
        <w:rPr>
          <w:rFonts w:cstheme="minorHAnsi"/>
          <w:shd w:val="clear" w:color="auto" w:fill="FBF9F8"/>
        </w:rPr>
        <w:t>редлагаемую форму (тип, вид) внеочередного общего собрания;</w:t>
      </w:r>
    </w:p>
    <w:p w:rsidR="00A002C0" w:rsidRPr="00A002C0" w:rsidRDefault="00A002C0" w:rsidP="00271BBE">
      <w:pPr>
        <w:pStyle w:val="a4"/>
        <w:numPr>
          <w:ilvl w:val="0"/>
          <w:numId w:val="7"/>
        </w:numPr>
        <w:rPr>
          <w:rFonts w:cstheme="minorHAnsi"/>
          <w:shd w:val="clear" w:color="auto" w:fill="FBF9F8"/>
        </w:rPr>
      </w:pPr>
      <w:r w:rsidRPr="00A002C0">
        <w:rPr>
          <w:rFonts w:cstheme="minorHAnsi"/>
          <w:shd w:val="clear" w:color="auto" w:fill="FBF9F8"/>
        </w:rPr>
        <w:t>п</w:t>
      </w:r>
      <w:r w:rsidR="0083512C" w:rsidRPr="00A002C0">
        <w:rPr>
          <w:rFonts w:cstheme="minorHAnsi"/>
          <w:shd w:val="clear" w:color="auto" w:fill="FBF9F8"/>
        </w:rPr>
        <w:t>овестку дня собрания с формулировками вопросов и проектов решений;</w:t>
      </w:r>
    </w:p>
    <w:p w:rsidR="0083512C" w:rsidRPr="00A002C0" w:rsidRDefault="00F22C0F" w:rsidP="00271BBE">
      <w:pPr>
        <w:pStyle w:val="a4"/>
        <w:numPr>
          <w:ilvl w:val="0"/>
          <w:numId w:val="7"/>
        </w:numPr>
        <w:rPr>
          <w:rFonts w:cstheme="minorHAnsi"/>
          <w:shd w:val="clear" w:color="auto" w:fill="FBF9F8"/>
        </w:rPr>
      </w:pPr>
      <w:r>
        <w:rPr>
          <w:rFonts w:cstheme="minorHAnsi"/>
          <w:shd w:val="clear" w:color="auto" w:fill="FBF9F8"/>
        </w:rPr>
        <w:t>акты, документы, подтверждающие необходимость проведения общего собрания.</w:t>
      </w:r>
    </w:p>
    <w:p w:rsidR="0083512C" w:rsidRDefault="0083512C" w:rsidP="002D398A">
      <w:pPr>
        <w:rPr>
          <w:rFonts w:cstheme="minorHAnsi"/>
          <w:color w:val="000000"/>
        </w:rPr>
      </w:pPr>
    </w:p>
    <w:p w:rsidR="00A45816" w:rsidRPr="00745239" w:rsidRDefault="007D066A" w:rsidP="00745239">
      <w:pPr>
        <w:rPr>
          <w:rFonts w:cstheme="minorHAnsi"/>
          <w:color w:val="000000"/>
        </w:rPr>
      </w:pPr>
      <w:r>
        <w:rPr>
          <w:rFonts w:ascii="Calibri" w:hAnsi="Calibri" w:cs="Calibri"/>
        </w:rPr>
        <w:t>5</w:t>
      </w:r>
      <w:r w:rsidR="00D13A8F">
        <w:rPr>
          <w:rFonts w:ascii="Calibri" w:hAnsi="Calibri" w:cs="Calibri"/>
        </w:rPr>
        <w:t>.5</w:t>
      </w:r>
      <w:r w:rsidR="00A45816">
        <w:rPr>
          <w:rFonts w:ascii="Calibri" w:hAnsi="Calibri" w:cs="Calibri"/>
        </w:rPr>
        <w:t xml:space="preserve">  Правление садоводческого</w:t>
      </w:r>
      <w:r w:rsidR="008D5616">
        <w:rPr>
          <w:rFonts w:ascii="Calibri" w:hAnsi="Calibri" w:cs="Calibri"/>
        </w:rPr>
        <w:t xml:space="preserve"> некоммерческого товарищества</w:t>
      </w:r>
      <w:r w:rsidR="00A45816">
        <w:rPr>
          <w:rFonts w:ascii="Calibri" w:hAnsi="Calibri" w:cs="Calibri"/>
        </w:rPr>
        <w:t xml:space="preserve"> обязано в течение семи дней со дня получения предложения органа местного самоуправления или не менее чем одной пятой общего числа членов</w:t>
      </w:r>
      <w:r w:rsidR="008D5616">
        <w:rPr>
          <w:rFonts w:ascii="Calibri" w:hAnsi="Calibri" w:cs="Calibri"/>
        </w:rPr>
        <w:t xml:space="preserve"> товарищества</w:t>
      </w:r>
      <w:r w:rsidR="004C3151">
        <w:rPr>
          <w:rFonts w:ascii="Calibri" w:hAnsi="Calibri" w:cs="Calibri"/>
        </w:rPr>
        <w:t xml:space="preserve">, </w:t>
      </w:r>
      <w:r w:rsidR="00A45816">
        <w:rPr>
          <w:rFonts w:ascii="Calibri" w:hAnsi="Calibri" w:cs="Calibri"/>
        </w:rPr>
        <w:t xml:space="preserve"> либо требования  ревизионной комиссии </w:t>
      </w:r>
      <w:r w:rsidR="008D5616">
        <w:rPr>
          <w:rFonts w:ascii="Calibri" w:hAnsi="Calibri" w:cs="Calibri"/>
        </w:rPr>
        <w:t xml:space="preserve"> товарищества </w:t>
      </w:r>
      <w:r w:rsidR="00A45816">
        <w:rPr>
          <w:rFonts w:ascii="Calibri" w:hAnsi="Calibri" w:cs="Calibri"/>
        </w:rPr>
        <w:t xml:space="preserve">о проведении внеочередного общего собрания членов </w:t>
      </w:r>
      <w:r w:rsidR="008D5616">
        <w:rPr>
          <w:rFonts w:ascii="Calibri" w:hAnsi="Calibri" w:cs="Calibri"/>
        </w:rPr>
        <w:t xml:space="preserve">товарищества </w:t>
      </w:r>
      <w:r w:rsidR="00A45816">
        <w:rPr>
          <w:rFonts w:ascii="Calibri" w:hAnsi="Calibri" w:cs="Calibri"/>
        </w:rPr>
        <w:t>(собрания уполномоченных) р</w:t>
      </w:r>
      <w:r w:rsidR="00CD67D8">
        <w:rPr>
          <w:rFonts w:ascii="Calibri" w:hAnsi="Calibri" w:cs="Calibri"/>
        </w:rPr>
        <w:t>ассмотреть указанные предложения или требования</w:t>
      </w:r>
      <w:r w:rsidR="00A45816">
        <w:rPr>
          <w:rFonts w:ascii="Calibri" w:hAnsi="Calibri" w:cs="Calibri"/>
        </w:rPr>
        <w:t xml:space="preserve"> и принять решение о проведении внеочередного общего собрания членов </w:t>
      </w:r>
      <w:r w:rsidR="008D5616">
        <w:rPr>
          <w:rFonts w:ascii="Calibri" w:hAnsi="Calibri" w:cs="Calibri"/>
        </w:rPr>
        <w:t>садоводческого товариществ</w:t>
      </w:r>
      <w:proofErr w:type="gramStart"/>
      <w:r w:rsidR="008D5616">
        <w:rPr>
          <w:rFonts w:ascii="Calibri" w:hAnsi="Calibri" w:cs="Calibri"/>
        </w:rPr>
        <w:t>а</w:t>
      </w:r>
      <w:r w:rsidR="00A45816">
        <w:rPr>
          <w:rFonts w:ascii="Calibri" w:hAnsi="Calibri" w:cs="Calibri"/>
        </w:rPr>
        <w:t>(</w:t>
      </w:r>
      <w:proofErr w:type="gramEnd"/>
      <w:r w:rsidR="00A45816">
        <w:rPr>
          <w:rFonts w:ascii="Calibri" w:hAnsi="Calibri" w:cs="Calibri"/>
        </w:rPr>
        <w:t xml:space="preserve">собрания уполномоченных) или об отказе в его проведении. </w:t>
      </w:r>
    </w:p>
    <w:p w:rsidR="00A45816" w:rsidRPr="007D066A" w:rsidRDefault="00D13A8F" w:rsidP="00A45816">
      <w:pPr>
        <w:widowControl w:val="0"/>
        <w:autoSpaceDE w:val="0"/>
        <w:autoSpaceDN w:val="0"/>
        <w:adjustRightInd w:val="0"/>
        <w:rPr>
          <w:rFonts w:ascii="Calibri" w:hAnsi="Calibri" w:cs="Calibri"/>
          <w:color w:val="00B0F0"/>
        </w:rPr>
      </w:pPr>
      <w:r>
        <w:rPr>
          <w:rFonts w:ascii="Calibri" w:hAnsi="Calibri" w:cs="Calibri"/>
        </w:rPr>
        <w:t>5.6</w:t>
      </w:r>
      <w:proofErr w:type="gramStart"/>
      <w:r w:rsidR="007D066A" w:rsidRPr="007D066A">
        <w:rPr>
          <w:rFonts w:ascii="Calibri" w:hAnsi="Calibri" w:cs="Calibri"/>
        </w:rPr>
        <w:t xml:space="preserve"> </w:t>
      </w:r>
      <w:r w:rsidR="00745239">
        <w:rPr>
          <w:rFonts w:ascii="Calibri" w:hAnsi="Calibri" w:cs="Calibri"/>
        </w:rPr>
        <w:t xml:space="preserve"> </w:t>
      </w:r>
      <w:r w:rsidR="00A45816">
        <w:rPr>
          <w:rFonts w:ascii="Calibri" w:hAnsi="Calibri" w:cs="Calibri"/>
        </w:rPr>
        <w:t>В</w:t>
      </w:r>
      <w:proofErr w:type="gramEnd"/>
      <w:r w:rsidR="00A45816">
        <w:rPr>
          <w:rFonts w:ascii="Calibri" w:hAnsi="Calibri" w:cs="Calibri"/>
        </w:rPr>
        <w:t xml:space="preserve"> случае принятия правлением </w:t>
      </w:r>
      <w:r w:rsidR="008D5616">
        <w:rPr>
          <w:rFonts w:ascii="Calibri" w:hAnsi="Calibri" w:cs="Calibri"/>
        </w:rPr>
        <w:t xml:space="preserve">товарищества </w:t>
      </w:r>
      <w:r w:rsidR="00A45816">
        <w:rPr>
          <w:rFonts w:ascii="Calibri" w:hAnsi="Calibri" w:cs="Calibri"/>
        </w:rPr>
        <w:t xml:space="preserve">решения о проведении внеочередного общего собрания членов </w:t>
      </w:r>
      <w:r w:rsidR="008D5616">
        <w:rPr>
          <w:rFonts w:ascii="Calibri" w:hAnsi="Calibri" w:cs="Calibri"/>
        </w:rPr>
        <w:t xml:space="preserve">товарищества </w:t>
      </w:r>
      <w:r w:rsidR="00A45816">
        <w:rPr>
          <w:rFonts w:ascii="Calibri" w:hAnsi="Calibri" w:cs="Calibri"/>
        </w:rPr>
        <w:t xml:space="preserve">(собрания уполномоченных) указанное общее собрание членов </w:t>
      </w:r>
      <w:r w:rsidR="008D5616">
        <w:rPr>
          <w:rFonts w:ascii="Calibri" w:hAnsi="Calibri" w:cs="Calibri"/>
        </w:rPr>
        <w:t xml:space="preserve">садоводческого товарищества </w:t>
      </w:r>
      <w:r w:rsidR="00A45816">
        <w:rPr>
          <w:rFonts w:ascii="Calibri" w:hAnsi="Calibri" w:cs="Calibri"/>
        </w:rPr>
        <w:t xml:space="preserve">(собрание уполномоченных) должно быть проведено не позднее чем через тридцать дней со дня поступления предложения или требования о его проведении. </w:t>
      </w:r>
    </w:p>
    <w:p w:rsidR="007D066A" w:rsidRDefault="00D13A8F" w:rsidP="007D066A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5.7</w:t>
      </w:r>
      <w:proofErr w:type="gramStart"/>
      <w:r w:rsidR="007D066A">
        <w:rPr>
          <w:rFonts w:ascii="Calibri" w:hAnsi="Calibri" w:cs="Calibri"/>
        </w:rPr>
        <w:t xml:space="preserve">  В</w:t>
      </w:r>
      <w:proofErr w:type="gramEnd"/>
      <w:r w:rsidR="007D066A">
        <w:rPr>
          <w:rFonts w:ascii="Calibri" w:hAnsi="Calibri" w:cs="Calibri"/>
        </w:rPr>
        <w:t xml:space="preserve"> случае, если правление </w:t>
      </w:r>
      <w:r w:rsidR="008D5616">
        <w:rPr>
          <w:rFonts w:ascii="Calibri" w:hAnsi="Calibri" w:cs="Calibri"/>
        </w:rPr>
        <w:t xml:space="preserve"> товарищества </w:t>
      </w:r>
      <w:r w:rsidR="007D066A">
        <w:rPr>
          <w:rFonts w:ascii="Calibri" w:hAnsi="Calibri" w:cs="Calibri"/>
        </w:rPr>
        <w:t>приняло решение об отказе в проведении внеочередного общего собр</w:t>
      </w:r>
      <w:r w:rsidR="008D5616">
        <w:rPr>
          <w:rFonts w:ascii="Calibri" w:hAnsi="Calibri" w:cs="Calibri"/>
        </w:rPr>
        <w:t>ания членов СНТ</w:t>
      </w:r>
      <w:r w:rsidR="007D066A">
        <w:rPr>
          <w:rFonts w:ascii="Calibri" w:hAnsi="Calibri" w:cs="Calibri"/>
        </w:rPr>
        <w:t xml:space="preserve"> (собрания уполномоченных), оно информирует в письменной форме ревизионную комиссию </w:t>
      </w:r>
      <w:r w:rsidR="008D5616">
        <w:rPr>
          <w:rFonts w:ascii="Calibri" w:hAnsi="Calibri" w:cs="Calibri"/>
        </w:rPr>
        <w:t xml:space="preserve">товарищества </w:t>
      </w:r>
      <w:r w:rsidR="007D066A">
        <w:rPr>
          <w:rFonts w:ascii="Calibri" w:hAnsi="Calibri" w:cs="Calibri"/>
        </w:rPr>
        <w:t>или членов</w:t>
      </w:r>
      <w:r w:rsidR="008D5616">
        <w:rPr>
          <w:rFonts w:ascii="Calibri" w:hAnsi="Calibri" w:cs="Calibri"/>
        </w:rPr>
        <w:t xml:space="preserve"> товарищества</w:t>
      </w:r>
      <w:r w:rsidR="00745239">
        <w:rPr>
          <w:rFonts w:ascii="Calibri" w:hAnsi="Calibri" w:cs="Calibri"/>
        </w:rPr>
        <w:t>,</w:t>
      </w:r>
      <w:r w:rsidR="007D066A">
        <w:rPr>
          <w:rFonts w:ascii="Calibri" w:hAnsi="Calibri" w:cs="Calibri"/>
        </w:rPr>
        <w:t xml:space="preserve"> либо орган местного самоуправления, требующих проведения внеочередного общего соб</w:t>
      </w:r>
      <w:r w:rsidR="008D5616">
        <w:rPr>
          <w:rFonts w:ascii="Calibri" w:hAnsi="Calibri" w:cs="Calibri"/>
        </w:rPr>
        <w:t>рания членов садоводческого некоммерческого товарищества</w:t>
      </w:r>
      <w:r w:rsidR="007D066A">
        <w:rPr>
          <w:rFonts w:ascii="Calibri" w:hAnsi="Calibri" w:cs="Calibri"/>
        </w:rPr>
        <w:t xml:space="preserve"> (собрания уполномоченных), о причинах отказа. </w:t>
      </w:r>
    </w:p>
    <w:p w:rsidR="00CD7B4B" w:rsidRDefault="00D13A8F" w:rsidP="00CD7B4B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5.8</w:t>
      </w:r>
      <w:r w:rsidR="00CD7B4B">
        <w:rPr>
          <w:rFonts w:ascii="Calibri" w:hAnsi="Calibri" w:cs="Calibri"/>
        </w:rPr>
        <w:t xml:space="preserve"> Правление садоводческого</w:t>
      </w:r>
      <w:r w:rsidR="008D5616">
        <w:rPr>
          <w:rFonts w:ascii="Calibri" w:hAnsi="Calibri" w:cs="Calibri"/>
        </w:rPr>
        <w:t xml:space="preserve"> товарищества</w:t>
      </w:r>
      <w:r w:rsidR="00CD7B4B">
        <w:rPr>
          <w:rFonts w:ascii="Calibri" w:hAnsi="Calibri" w:cs="Calibri"/>
        </w:rPr>
        <w:t xml:space="preserve"> может отказать в проведении внеочередного общего собрания членов </w:t>
      </w:r>
      <w:r w:rsidR="008D5616">
        <w:rPr>
          <w:rFonts w:ascii="Calibri" w:hAnsi="Calibri" w:cs="Calibri"/>
        </w:rPr>
        <w:t>СН</w:t>
      </w:r>
      <w:proofErr w:type="gramStart"/>
      <w:r w:rsidR="008D5616">
        <w:rPr>
          <w:rFonts w:ascii="Calibri" w:hAnsi="Calibri" w:cs="Calibri"/>
        </w:rPr>
        <w:t>Т</w:t>
      </w:r>
      <w:r w:rsidR="00CD7B4B">
        <w:rPr>
          <w:rFonts w:ascii="Calibri" w:hAnsi="Calibri" w:cs="Calibri"/>
        </w:rPr>
        <w:t>(</w:t>
      </w:r>
      <w:proofErr w:type="gramEnd"/>
      <w:r w:rsidR="00CD7B4B">
        <w:rPr>
          <w:rFonts w:ascii="Calibri" w:hAnsi="Calibri" w:cs="Calibri"/>
        </w:rPr>
        <w:t xml:space="preserve">собрания уполномоченных) в случае, </w:t>
      </w:r>
      <w:r w:rsidR="008D5616">
        <w:rPr>
          <w:rFonts w:ascii="Calibri" w:hAnsi="Calibri" w:cs="Calibri"/>
        </w:rPr>
        <w:t>если не соблюден установленный</w:t>
      </w:r>
      <w:r w:rsidR="00BC52E2">
        <w:rPr>
          <w:rFonts w:ascii="Calibri" w:hAnsi="Calibri" w:cs="Calibri"/>
        </w:rPr>
        <w:t xml:space="preserve"> данным Положением</w:t>
      </w:r>
      <w:r w:rsidR="008D5616">
        <w:rPr>
          <w:rFonts w:ascii="Calibri" w:hAnsi="Calibri" w:cs="Calibri"/>
        </w:rPr>
        <w:t xml:space="preserve"> </w:t>
      </w:r>
      <w:r w:rsidR="00CD7B4B">
        <w:rPr>
          <w:rFonts w:ascii="Calibri" w:hAnsi="Calibri" w:cs="Calibri"/>
        </w:rPr>
        <w:t xml:space="preserve">порядок подачи предложения или предъявления </w:t>
      </w:r>
      <w:r w:rsidR="00CD7B4B">
        <w:rPr>
          <w:rFonts w:ascii="Calibri" w:hAnsi="Calibri" w:cs="Calibri"/>
        </w:rPr>
        <w:lastRenderedPageBreak/>
        <w:t xml:space="preserve">требования о созыве внеочередного общего собрания его членов (собрания уполномоченных). </w:t>
      </w:r>
    </w:p>
    <w:p w:rsidR="00D101DA" w:rsidRPr="00160F73" w:rsidRDefault="00CD7B4B" w:rsidP="00D101DA">
      <w:pPr>
        <w:widowControl w:val="0"/>
        <w:autoSpaceDE w:val="0"/>
        <w:autoSpaceDN w:val="0"/>
        <w:adjustRightInd w:val="0"/>
        <w:rPr>
          <w:rFonts w:ascii="Calibri" w:hAnsi="Calibri" w:cs="Calibri"/>
          <w:color w:val="00B0F0"/>
        </w:rPr>
      </w:pPr>
      <w:r w:rsidRPr="00E94616">
        <w:rPr>
          <w:rFonts w:ascii="Calibri" w:hAnsi="Calibri" w:cs="Calibri"/>
          <w:color w:val="00B0F0"/>
        </w:rPr>
        <w:t xml:space="preserve">    </w:t>
      </w:r>
      <w:r w:rsidR="00D101DA">
        <w:rPr>
          <w:rFonts w:ascii="Calibri" w:hAnsi="Calibri" w:cs="Calibri"/>
        </w:rPr>
        <w:t xml:space="preserve"> </w:t>
      </w:r>
      <w:r w:rsidR="00D13A8F">
        <w:rPr>
          <w:rFonts w:ascii="Calibri" w:hAnsi="Calibri" w:cs="Calibri"/>
        </w:rPr>
        <w:t>5.9</w:t>
      </w:r>
      <w:r w:rsidR="00D101DA">
        <w:rPr>
          <w:rFonts w:ascii="Calibri" w:hAnsi="Calibri" w:cs="Calibri"/>
        </w:rPr>
        <w:t xml:space="preserve">   Отказ правления садоводческого</w:t>
      </w:r>
      <w:r w:rsidR="001C0A21">
        <w:rPr>
          <w:rFonts w:ascii="Calibri" w:hAnsi="Calibri" w:cs="Calibri"/>
        </w:rPr>
        <w:t xml:space="preserve"> товарищества</w:t>
      </w:r>
      <w:r w:rsidR="00D101DA">
        <w:rPr>
          <w:rFonts w:ascii="Calibri" w:hAnsi="Calibri" w:cs="Calibri"/>
        </w:rPr>
        <w:t xml:space="preserve"> в удовлетворении предложения или требования о проведении внеочередного общего собрания членов </w:t>
      </w:r>
      <w:r w:rsidR="001C0A21">
        <w:rPr>
          <w:rFonts w:ascii="Calibri" w:hAnsi="Calibri" w:cs="Calibri"/>
        </w:rPr>
        <w:t xml:space="preserve">товарищества </w:t>
      </w:r>
      <w:r w:rsidR="00D101DA">
        <w:rPr>
          <w:rFonts w:ascii="Calibri" w:hAnsi="Calibri" w:cs="Calibri"/>
        </w:rPr>
        <w:t>(собрания уполн</w:t>
      </w:r>
      <w:r w:rsidR="001C0A21">
        <w:rPr>
          <w:rFonts w:ascii="Calibri" w:hAnsi="Calibri" w:cs="Calibri"/>
        </w:rPr>
        <w:t xml:space="preserve">омоченных) ревизионная комиссия, </w:t>
      </w:r>
      <w:r w:rsidR="00D101DA">
        <w:rPr>
          <w:rFonts w:ascii="Calibri" w:hAnsi="Calibri" w:cs="Calibri"/>
        </w:rPr>
        <w:t>члены</w:t>
      </w:r>
      <w:r w:rsidR="001C0A21">
        <w:rPr>
          <w:rFonts w:ascii="Calibri" w:hAnsi="Calibri" w:cs="Calibri"/>
        </w:rPr>
        <w:t xml:space="preserve"> СНТ</w:t>
      </w:r>
      <w:r w:rsidR="00D101DA">
        <w:rPr>
          <w:rFonts w:ascii="Calibri" w:hAnsi="Calibri" w:cs="Calibri"/>
        </w:rPr>
        <w:t xml:space="preserve">, орган местного самоуправления могут обжаловать в суд. </w:t>
      </w:r>
    </w:p>
    <w:p w:rsidR="00E94616" w:rsidRDefault="00D13A8F" w:rsidP="0010773E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5</w:t>
      </w:r>
      <w:r w:rsidRPr="0035554C">
        <w:rPr>
          <w:rFonts w:ascii="Calibri" w:hAnsi="Calibri" w:cs="Calibri"/>
        </w:rPr>
        <w:t>.10</w:t>
      </w:r>
      <w:r w:rsidR="0039505A" w:rsidRPr="0035554C">
        <w:rPr>
          <w:rFonts w:ascii="Calibri" w:hAnsi="Calibri" w:cs="Calibri"/>
        </w:rPr>
        <w:t xml:space="preserve"> </w:t>
      </w:r>
      <w:r w:rsidR="00E94616" w:rsidRPr="0035554C">
        <w:rPr>
          <w:rFonts w:ascii="Calibri" w:hAnsi="Calibri" w:cs="Calibri"/>
        </w:rPr>
        <w:t xml:space="preserve">Внеочередное общее собрание членов </w:t>
      </w:r>
      <w:r w:rsidR="00BC52E2" w:rsidRPr="0035554C">
        <w:rPr>
          <w:rFonts w:ascii="Calibri" w:hAnsi="Calibri" w:cs="Calibri"/>
        </w:rPr>
        <w:t xml:space="preserve">товарищества </w:t>
      </w:r>
      <w:r w:rsidR="00E94616" w:rsidRPr="0035554C">
        <w:rPr>
          <w:rFonts w:ascii="Calibri" w:hAnsi="Calibri" w:cs="Calibri"/>
        </w:rPr>
        <w:t xml:space="preserve">(собрание уполномоченных) по вопросу о досрочном прекращении полномочий председателя правления или досрочном переизбрании членов правления </w:t>
      </w:r>
      <w:r w:rsidR="00BC52E2" w:rsidRPr="0035554C">
        <w:rPr>
          <w:rFonts w:ascii="Calibri" w:hAnsi="Calibri" w:cs="Calibri"/>
        </w:rPr>
        <w:t xml:space="preserve">товарищества </w:t>
      </w:r>
      <w:r w:rsidR="00E94616" w:rsidRPr="0035554C">
        <w:rPr>
          <w:rFonts w:ascii="Calibri" w:hAnsi="Calibri" w:cs="Calibri"/>
        </w:rPr>
        <w:t>может быть проведено при отсутствии решения правления о проведении этого собрания при условии</w:t>
      </w:r>
      <w:r w:rsidR="00026125" w:rsidRPr="0035554C">
        <w:rPr>
          <w:rFonts w:ascii="Calibri" w:hAnsi="Calibri" w:cs="Calibri"/>
        </w:rPr>
        <w:t xml:space="preserve">, </w:t>
      </w:r>
      <w:r w:rsidR="00E94616" w:rsidRPr="0035554C">
        <w:rPr>
          <w:rFonts w:ascii="Calibri" w:hAnsi="Calibri" w:cs="Calibri"/>
        </w:rPr>
        <w:t xml:space="preserve"> соблюдения </w:t>
      </w:r>
      <w:r w:rsidR="00026125" w:rsidRPr="0035554C">
        <w:rPr>
          <w:rFonts w:ascii="Calibri" w:hAnsi="Calibri" w:cs="Calibri"/>
        </w:rPr>
        <w:t xml:space="preserve">установленного </w:t>
      </w:r>
      <w:r w:rsidR="00E94616" w:rsidRPr="0035554C">
        <w:rPr>
          <w:rFonts w:ascii="Calibri" w:hAnsi="Calibri" w:cs="Calibri"/>
        </w:rPr>
        <w:t xml:space="preserve">порядка уведомления членов </w:t>
      </w:r>
      <w:r w:rsidR="00BC52E2" w:rsidRPr="0035554C">
        <w:rPr>
          <w:rFonts w:ascii="Calibri" w:hAnsi="Calibri" w:cs="Calibri"/>
        </w:rPr>
        <w:t xml:space="preserve">садоводческого товарищества </w:t>
      </w:r>
      <w:r w:rsidR="00E94616" w:rsidRPr="0035554C">
        <w:rPr>
          <w:rFonts w:ascii="Calibri" w:hAnsi="Calibri" w:cs="Calibri"/>
        </w:rPr>
        <w:t>о проведении этого собрания.</w:t>
      </w:r>
    </w:p>
    <w:p w:rsidR="0019269F" w:rsidRPr="00233BCA" w:rsidRDefault="00233BCA" w:rsidP="00233BCA">
      <w:pPr>
        <w:widowControl w:val="0"/>
        <w:autoSpaceDE w:val="0"/>
        <w:autoSpaceDN w:val="0"/>
        <w:adjustRightInd w:val="0"/>
        <w:ind w:left="360"/>
        <w:rPr>
          <w:rFonts w:ascii="Calibri" w:hAnsi="Calibri" w:cs="Calibri"/>
          <w:color w:val="FF0000"/>
        </w:rPr>
      </w:pPr>
      <w:r w:rsidRPr="00233BCA">
        <w:rPr>
          <w:rFonts w:ascii="Calibri" w:hAnsi="Calibri" w:cs="Calibri"/>
          <w:b/>
        </w:rPr>
        <w:t>6</w:t>
      </w:r>
      <w:r>
        <w:rPr>
          <w:rFonts w:ascii="Calibri" w:hAnsi="Calibri" w:cs="Calibri"/>
          <w:b/>
          <w:i/>
        </w:rPr>
        <w:t xml:space="preserve">.     </w:t>
      </w:r>
      <w:r w:rsidR="0019269F" w:rsidRPr="00233BCA">
        <w:rPr>
          <w:rFonts w:ascii="Calibri" w:hAnsi="Calibri" w:cs="Calibri"/>
          <w:b/>
          <w:i/>
        </w:rPr>
        <w:t>Повестка дня Общего собрания</w:t>
      </w:r>
    </w:p>
    <w:p w:rsidR="00CB0093" w:rsidRPr="00EA5BE9" w:rsidRDefault="00CB0093" w:rsidP="00CB0093">
      <w:pPr>
        <w:widowControl w:val="0"/>
        <w:autoSpaceDE w:val="0"/>
        <w:autoSpaceDN w:val="0"/>
        <w:adjustRightInd w:val="0"/>
        <w:rPr>
          <w:rFonts w:cstheme="minorHAnsi"/>
          <w:shd w:val="clear" w:color="auto" w:fill="FBF9F8"/>
        </w:rPr>
      </w:pPr>
      <w:r w:rsidRPr="00EA5BE9">
        <w:rPr>
          <w:rFonts w:cstheme="minorHAnsi"/>
          <w:shd w:val="clear" w:color="auto" w:fill="FBF9F8"/>
        </w:rPr>
        <w:t>6.1</w:t>
      </w:r>
      <w:proofErr w:type="gramStart"/>
      <w:r w:rsidRPr="00EA5BE9">
        <w:rPr>
          <w:rFonts w:cstheme="minorHAnsi"/>
          <w:shd w:val="clear" w:color="auto" w:fill="FBF9F8"/>
        </w:rPr>
        <w:t xml:space="preserve"> </w:t>
      </w:r>
      <w:r w:rsidR="0019269F" w:rsidRPr="00EA5BE9">
        <w:rPr>
          <w:rFonts w:cstheme="minorHAnsi"/>
          <w:shd w:val="clear" w:color="auto" w:fill="FBF9F8"/>
        </w:rPr>
        <w:t>В</w:t>
      </w:r>
      <w:proofErr w:type="gramEnd"/>
      <w:r w:rsidR="0019269F" w:rsidRPr="00EA5BE9">
        <w:rPr>
          <w:rFonts w:cstheme="minorHAnsi"/>
          <w:shd w:val="clear" w:color="auto" w:fill="FBF9F8"/>
        </w:rPr>
        <w:t xml:space="preserve"> повестку дня отчетно-выборного собрания членов Товарищества в обязательном поряд</w:t>
      </w:r>
      <w:r w:rsidRPr="00EA5BE9">
        <w:rPr>
          <w:rFonts w:cstheme="minorHAnsi"/>
          <w:shd w:val="clear" w:color="auto" w:fill="FBF9F8"/>
        </w:rPr>
        <w:t xml:space="preserve">ке включаются следующие вопросы: </w:t>
      </w:r>
    </w:p>
    <w:p w:rsidR="00EA5BE9" w:rsidRPr="00EA5BE9" w:rsidRDefault="00EA5BE9" w:rsidP="00271BBE">
      <w:pPr>
        <w:pStyle w:val="a4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cstheme="minorHAnsi"/>
          <w:shd w:val="clear" w:color="auto" w:fill="FBF9F8"/>
        </w:rPr>
      </w:pPr>
      <w:r w:rsidRPr="00EA5BE9">
        <w:rPr>
          <w:rFonts w:cstheme="minorHAnsi"/>
          <w:shd w:val="clear" w:color="auto" w:fill="FBF9F8"/>
        </w:rPr>
        <w:t>и</w:t>
      </w:r>
      <w:r w:rsidR="009C60BB">
        <w:rPr>
          <w:rFonts w:cstheme="minorHAnsi"/>
          <w:shd w:val="clear" w:color="auto" w:fill="FBF9F8"/>
        </w:rPr>
        <w:t>збрание п</w:t>
      </w:r>
      <w:r w:rsidRPr="00EA5BE9">
        <w:rPr>
          <w:rFonts w:cstheme="minorHAnsi"/>
          <w:shd w:val="clear" w:color="auto" w:fill="FBF9F8"/>
        </w:rPr>
        <w:t>редседателя собрания</w:t>
      </w:r>
      <w:r w:rsidR="009C60BB">
        <w:rPr>
          <w:rFonts w:cstheme="minorHAnsi"/>
          <w:shd w:val="clear" w:color="auto" w:fill="FBF9F8"/>
        </w:rPr>
        <w:t>, секретаря собрания, избрание с</w:t>
      </w:r>
      <w:r w:rsidRPr="00EA5BE9">
        <w:rPr>
          <w:rFonts w:cstheme="minorHAnsi"/>
          <w:shd w:val="clear" w:color="auto" w:fill="FBF9F8"/>
        </w:rPr>
        <w:t>четной комиссии;</w:t>
      </w:r>
    </w:p>
    <w:p w:rsidR="00EA5BE9" w:rsidRPr="00EA5BE9" w:rsidRDefault="00CB0093" w:rsidP="00271BBE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cstheme="minorHAnsi"/>
          <w:shd w:val="clear" w:color="auto" w:fill="FBF9F8"/>
        </w:rPr>
      </w:pPr>
      <w:r w:rsidRPr="00EA5BE9">
        <w:rPr>
          <w:rFonts w:cstheme="minorHAnsi"/>
          <w:shd w:val="clear" w:color="auto" w:fill="FBF9F8"/>
        </w:rPr>
        <w:t>у</w:t>
      </w:r>
      <w:r w:rsidR="009C60BB">
        <w:rPr>
          <w:rFonts w:cstheme="minorHAnsi"/>
          <w:shd w:val="clear" w:color="auto" w:fill="FBF9F8"/>
        </w:rPr>
        <w:t>тверждение отчета о деятельности п</w:t>
      </w:r>
      <w:r w:rsidR="0019269F" w:rsidRPr="00EA5BE9">
        <w:rPr>
          <w:rFonts w:cstheme="minorHAnsi"/>
          <w:shd w:val="clear" w:color="auto" w:fill="FBF9F8"/>
        </w:rPr>
        <w:t>равления за отчетный период;</w:t>
      </w:r>
    </w:p>
    <w:p w:rsidR="00EA5BE9" w:rsidRPr="00C73D56" w:rsidRDefault="00EA5BE9" w:rsidP="00C73D56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cstheme="minorHAnsi"/>
          <w:shd w:val="clear" w:color="auto" w:fill="FBF9F8"/>
        </w:rPr>
      </w:pPr>
      <w:r w:rsidRPr="00EA5BE9">
        <w:rPr>
          <w:rFonts w:cstheme="minorHAnsi"/>
          <w:shd w:val="clear" w:color="auto" w:fill="FBF9F8"/>
        </w:rPr>
        <w:t>у</w:t>
      </w:r>
      <w:r w:rsidR="009C60BB">
        <w:rPr>
          <w:rFonts w:cstheme="minorHAnsi"/>
          <w:shd w:val="clear" w:color="auto" w:fill="FBF9F8"/>
        </w:rPr>
        <w:t>тверждение о</w:t>
      </w:r>
      <w:r w:rsidR="0019269F" w:rsidRPr="00EA5BE9">
        <w:rPr>
          <w:rFonts w:cstheme="minorHAnsi"/>
          <w:shd w:val="clear" w:color="auto" w:fill="FBF9F8"/>
        </w:rPr>
        <w:t>тчета ревизионной комиссии;</w:t>
      </w:r>
      <w:r w:rsidR="00C73D56" w:rsidRPr="00C73D56">
        <w:rPr>
          <w:rFonts w:cstheme="minorHAnsi"/>
          <w:shd w:val="clear" w:color="auto" w:fill="FBF9F8"/>
        </w:rPr>
        <w:t xml:space="preserve"> </w:t>
      </w:r>
    </w:p>
    <w:p w:rsidR="00C73D56" w:rsidRDefault="00EA5BE9" w:rsidP="00C73D56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cstheme="minorHAnsi"/>
          <w:shd w:val="clear" w:color="auto" w:fill="FBF9F8"/>
        </w:rPr>
      </w:pPr>
      <w:r w:rsidRPr="00EA5BE9">
        <w:rPr>
          <w:rFonts w:cstheme="minorHAnsi"/>
          <w:shd w:val="clear" w:color="auto" w:fill="FBF9F8"/>
        </w:rPr>
        <w:t>у</w:t>
      </w:r>
      <w:r w:rsidR="0019269F" w:rsidRPr="00EA5BE9">
        <w:rPr>
          <w:rFonts w:cstheme="minorHAnsi"/>
          <w:shd w:val="clear" w:color="auto" w:fill="FBF9F8"/>
        </w:rPr>
        <w:t xml:space="preserve">тверждение </w:t>
      </w:r>
      <w:r w:rsidR="009C60BB">
        <w:rPr>
          <w:rFonts w:cstheme="minorHAnsi"/>
          <w:shd w:val="clear" w:color="auto" w:fill="FBF9F8"/>
        </w:rPr>
        <w:t>о</w:t>
      </w:r>
      <w:r w:rsidR="0019269F" w:rsidRPr="00EA5BE9">
        <w:rPr>
          <w:rFonts w:cstheme="minorHAnsi"/>
          <w:shd w:val="clear" w:color="auto" w:fill="FBF9F8"/>
        </w:rPr>
        <w:t>тчета об исполнении приход</w:t>
      </w:r>
      <w:r w:rsidR="00C73D56">
        <w:rPr>
          <w:rFonts w:cstheme="minorHAnsi"/>
          <w:shd w:val="clear" w:color="auto" w:fill="FBF9F8"/>
        </w:rPr>
        <w:t>но-расходной сметы садоводческого товарищества за истекший период;</w:t>
      </w:r>
      <w:r w:rsidR="00C73D56" w:rsidRPr="00C73D56">
        <w:rPr>
          <w:rFonts w:cstheme="minorHAnsi"/>
          <w:shd w:val="clear" w:color="auto" w:fill="FBF9F8"/>
        </w:rPr>
        <w:t xml:space="preserve"> </w:t>
      </w:r>
    </w:p>
    <w:p w:rsidR="00EA5BE9" w:rsidRPr="004D73EC" w:rsidRDefault="00C73D56" w:rsidP="004D73EC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cstheme="minorHAnsi"/>
          <w:shd w:val="clear" w:color="auto" w:fill="FBF9F8"/>
        </w:rPr>
      </w:pPr>
      <w:r>
        <w:rPr>
          <w:rFonts w:cstheme="minorHAnsi"/>
          <w:shd w:val="clear" w:color="auto" w:fill="FBF9F8"/>
        </w:rPr>
        <w:t>утверждение штата сотрудников необходимых для обеспечения жизнедеятельности садоводческого товарищества (бухгалтер, электрик, сторож) работающих на постоянной основе и заключивших с СНТ трудовые отношения;</w:t>
      </w:r>
    </w:p>
    <w:p w:rsidR="00EA5BE9" w:rsidRPr="00EA5BE9" w:rsidRDefault="00EA5BE9" w:rsidP="00271BBE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cstheme="minorHAnsi"/>
          <w:shd w:val="clear" w:color="auto" w:fill="FBF9F8"/>
        </w:rPr>
      </w:pPr>
      <w:r w:rsidRPr="00EA5BE9">
        <w:rPr>
          <w:rFonts w:cstheme="minorHAnsi"/>
          <w:shd w:val="clear" w:color="auto" w:fill="FBF9F8"/>
        </w:rPr>
        <w:t>у</w:t>
      </w:r>
      <w:r w:rsidR="0019269F" w:rsidRPr="00EA5BE9">
        <w:rPr>
          <w:rFonts w:cstheme="minorHAnsi"/>
          <w:shd w:val="clear" w:color="auto" w:fill="FBF9F8"/>
        </w:rPr>
        <w:t>тверждение приходно-расх</w:t>
      </w:r>
      <w:r w:rsidR="004B314E">
        <w:rPr>
          <w:rFonts w:cstheme="minorHAnsi"/>
          <w:shd w:val="clear" w:color="auto" w:fill="FBF9F8"/>
        </w:rPr>
        <w:t>одной сметы на очередной период;</w:t>
      </w:r>
    </w:p>
    <w:p w:rsidR="00EA5BE9" w:rsidRPr="00EA5BE9" w:rsidRDefault="00EA5BE9" w:rsidP="00271BBE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cstheme="minorHAnsi"/>
          <w:shd w:val="clear" w:color="auto" w:fill="FBF9F8"/>
        </w:rPr>
      </w:pPr>
      <w:r w:rsidRPr="00EA5BE9">
        <w:rPr>
          <w:rFonts w:cstheme="minorHAnsi"/>
          <w:shd w:val="clear" w:color="auto" w:fill="FBF9F8"/>
        </w:rPr>
        <w:t>и</w:t>
      </w:r>
      <w:r w:rsidR="009C60BB">
        <w:rPr>
          <w:rFonts w:cstheme="minorHAnsi"/>
          <w:shd w:val="clear" w:color="auto" w:fill="FBF9F8"/>
        </w:rPr>
        <w:t>збрание правления и председателя правления;</w:t>
      </w:r>
    </w:p>
    <w:p w:rsidR="00EA5BE9" w:rsidRPr="00EA5BE9" w:rsidRDefault="00EA5BE9" w:rsidP="00271BBE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cstheme="minorHAnsi"/>
          <w:shd w:val="clear" w:color="auto" w:fill="FBF9F8"/>
        </w:rPr>
      </w:pPr>
      <w:r w:rsidRPr="00EA5BE9">
        <w:rPr>
          <w:rFonts w:cstheme="minorHAnsi"/>
          <w:shd w:val="clear" w:color="auto" w:fill="FBF9F8"/>
        </w:rPr>
        <w:t>и</w:t>
      </w:r>
      <w:r w:rsidR="009C60BB">
        <w:rPr>
          <w:rFonts w:cstheme="minorHAnsi"/>
          <w:shd w:val="clear" w:color="auto" w:fill="FBF9F8"/>
        </w:rPr>
        <w:t>збрание р</w:t>
      </w:r>
      <w:r w:rsidR="0019269F" w:rsidRPr="00EA5BE9">
        <w:rPr>
          <w:rFonts w:cstheme="minorHAnsi"/>
          <w:shd w:val="clear" w:color="auto" w:fill="FBF9F8"/>
        </w:rPr>
        <w:t>евизионной к</w:t>
      </w:r>
      <w:r w:rsidRPr="00EA5BE9">
        <w:rPr>
          <w:rFonts w:cstheme="minorHAnsi"/>
          <w:shd w:val="clear" w:color="auto" w:fill="FBF9F8"/>
        </w:rPr>
        <w:t>омиссии;</w:t>
      </w:r>
    </w:p>
    <w:p w:rsidR="00EA5BE9" w:rsidRPr="00CF5EE0" w:rsidRDefault="00EA5BE9" w:rsidP="00EA5BE9">
      <w:pPr>
        <w:widowControl w:val="0"/>
        <w:autoSpaceDE w:val="0"/>
        <w:autoSpaceDN w:val="0"/>
        <w:adjustRightInd w:val="0"/>
        <w:rPr>
          <w:rFonts w:cstheme="minorHAnsi"/>
          <w:shd w:val="clear" w:color="auto" w:fill="FBF9F8"/>
        </w:rPr>
      </w:pPr>
      <w:r w:rsidRPr="00CF5EE0">
        <w:rPr>
          <w:rFonts w:cstheme="minorHAnsi"/>
          <w:shd w:val="clear" w:color="auto" w:fill="FBF9F8"/>
        </w:rPr>
        <w:t>6.2</w:t>
      </w:r>
      <w:proofErr w:type="gramStart"/>
      <w:r w:rsidRPr="00CF5EE0">
        <w:rPr>
          <w:rFonts w:cstheme="minorHAnsi"/>
          <w:shd w:val="clear" w:color="auto" w:fill="FBF9F8"/>
        </w:rPr>
        <w:t xml:space="preserve"> </w:t>
      </w:r>
      <w:r w:rsidR="0019269F" w:rsidRPr="00CF5EE0">
        <w:rPr>
          <w:rFonts w:cstheme="minorHAnsi"/>
          <w:shd w:val="clear" w:color="auto" w:fill="FBF9F8"/>
        </w:rPr>
        <w:t>Н</w:t>
      </w:r>
      <w:proofErr w:type="gramEnd"/>
      <w:r w:rsidR="0019269F" w:rsidRPr="00CF5EE0">
        <w:rPr>
          <w:rFonts w:cstheme="minorHAnsi"/>
          <w:shd w:val="clear" w:color="auto" w:fill="FBF9F8"/>
        </w:rPr>
        <w:t xml:space="preserve">а заседании </w:t>
      </w:r>
      <w:r w:rsidR="00D879C5">
        <w:rPr>
          <w:rFonts w:cstheme="minorHAnsi"/>
          <w:shd w:val="clear" w:color="auto" w:fill="FBF9F8"/>
        </w:rPr>
        <w:t>правления, инициирующем созыв общего собрания, п</w:t>
      </w:r>
      <w:r w:rsidR="0019269F" w:rsidRPr="00CF5EE0">
        <w:rPr>
          <w:rFonts w:cstheme="minorHAnsi"/>
          <w:shd w:val="clear" w:color="auto" w:fill="FBF9F8"/>
        </w:rPr>
        <w:t>равление большин</w:t>
      </w:r>
      <w:r w:rsidR="00D879C5">
        <w:rPr>
          <w:rFonts w:cstheme="minorHAnsi"/>
          <w:shd w:val="clear" w:color="auto" w:fill="FBF9F8"/>
        </w:rPr>
        <w:t>ством голосов может включить в п</w:t>
      </w:r>
      <w:r w:rsidR="0019269F" w:rsidRPr="00CF5EE0">
        <w:rPr>
          <w:rFonts w:cstheme="minorHAnsi"/>
          <w:shd w:val="clear" w:color="auto" w:fill="FBF9F8"/>
        </w:rPr>
        <w:t>овестку дня иные актуальные вопросы, решение к</w:t>
      </w:r>
      <w:r w:rsidR="00D879C5">
        <w:rPr>
          <w:rFonts w:cstheme="minorHAnsi"/>
          <w:shd w:val="clear" w:color="auto" w:fill="FBF9F8"/>
        </w:rPr>
        <w:t>оторых относится к компетенции о</w:t>
      </w:r>
      <w:r w:rsidR="0019269F" w:rsidRPr="00CF5EE0">
        <w:rPr>
          <w:rFonts w:cstheme="minorHAnsi"/>
          <w:shd w:val="clear" w:color="auto" w:fill="FBF9F8"/>
        </w:rPr>
        <w:t>бщего собрания, а также выбрать со</w:t>
      </w:r>
      <w:r w:rsidR="00D879C5">
        <w:rPr>
          <w:rFonts w:cstheme="minorHAnsi"/>
          <w:shd w:val="clear" w:color="auto" w:fill="FBF9F8"/>
        </w:rPr>
        <w:t>ответствующую форму проведения о</w:t>
      </w:r>
      <w:r w:rsidR="0019269F" w:rsidRPr="00CF5EE0">
        <w:rPr>
          <w:rFonts w:cstheme="minorHAnsi"/>
          <w:shd w:val="clear" w:color="auto" w:fill="FBF9F8"/>
        </w:rPr>
        <w:t>бщего собрания.</w:t>
      </w:r>
    </w:p>
    <w:p w:rsidR="00EA5BE9" w:rsidRDefault="0019269F" w:rsidP="00EA5BE9">
      <w:pPr>
        <w:widowControl w:val="0"/>
        <w:autoSpaceDE w:val="0"/>
        <w:autoSpaceDN w:val="0"/>
        <w:adjustRightInd w:val="0"/>
        <w:rPr>
          <w:rFonts w:cstheme="minorHAnsi"/>
          <w:shd w:val="clear" w:color="auto" w:fill="FBF9F8"/>
        </w:rPr>
      </w:pPr>
      <w:r w:rsidRPr="00EA5BE9">
        <w:rPr>
          <w:rFonts w:cstheme="minorHAnsi"/>
        </w:rPr>
        <w:br/>
      </w:r>
      <w:r w:rsidR="00EA5BE9" w:rsidRPr="00CF5EE0">
        <w:rPr>
          <w:rFonts w:cstheme="minorHAnsi"/>
          <w:shd w:val="clear" w:color="auto" w:fill="FBF9F8"/>
        </w:rPr>
        <w:t xml:space="preserve">6.3 </w:t>
      </w:r>
      <w:r w:rsidR="00D879C5">
        <w:rPr>
          <w:rFonts w:cstheme="minorHAnsi"/>
          <w:shd w:val="clear" w:color="auto" w:fill="FBF9F8"/>
        </w:rPr>
        <w:t>Члены т</w:t>
      </w:r>
      <w:r w:rsidRPr="00CF5EE0">
        <w:rPr>
          <w:rFonts w:cstheme="minorHAnsi"/>
          <w:shd w:val="clear" w:color="auto" w:fill="FBF9F8"/>
        </w:rPr>
        <w:t>оварищества вправе вносить предложе</w:t>
      </w:r>
      <w:r w:rsidR="00D879C5">
        <w:rPr>
          <w:rFonts w:cstheme="minorHAnsi"/>
          <w:shd w:val="clear" w:color="auto" w:fill="FBF9F8"/>
        </w:rPr>
        <w:t>ния о включении в повестку дня о</w:t>
      </w:r>
      <w:r w:rsidRPr="00CF5EE0">
        <w:rPr>
          <w:rFonts w:cstheme="minorHAnsi"/>
          <w:shd w:val="clear" w:color="auto" w:fill="FBF9F8"/>
        </w:rPr>
        <w:t>бщего собрания дополнительных вопросов. Такие предложения должны быть изложены в письменной форме и направлены в Правление заказным письмом с уведомлением о вручении или вручены</w:t>
      </w:r>
      <w:r w:rsidR="00D879C5">
        <w:rPr>
          <w:rFonts w:cstheme="minorHAnsi"/>
          <w:shd w:val="clear" w:color="auto" w:fill="FBF9F8"/>
        </w:rPr>
        <w:t xml:space="preserve"> лично председателю п</w:t>
      </w:r>
      <w:r w:rsidRPr="00CF5EE0">
        <w:rPr>
          <w:rFonts w:cstheme="minorHAnsi"/>
          <w:shd w:val="clear" w:color="auto" w:fill="FBF9F8"/>
        </w:rPr>
        <w:t>равления или иному лицу, уполномоченному принимать корреспонденц</w:t>
      </w:r>
      <w:r w:rsidR="00D879C5">
        <w:rPr>
          <w:rFonts w:cstheme="minorHAnsi"/>
          <w:shd w:val="clear" w:color="auto" w:fill="FBF9F8"/>
        </w:rPr>
        <w:t>ию т</w:t>
      </w:r>
      <w:r w:rsidR="006D2251">
        <w:rPr>
          <w:rFonts w:cstheme="minorHAnsi"/>
          <w:shd w:val="clear" w:color="auto" w:fill="FBF9F8"/>
        </w:rPr>
        <w:t xml:space="preserve">оварищества </w:t>
      </w:r>
      <w:r w:rsidRPr="00CF5EE0">
        <w:rPr>
          <w:rFonts w:cstheme="minorHAnsi"/>
          <w:shd w:val="clear" w:color="auto" w:fill="FBF9F8"/>
        </w:rPr>
        <w:t xml:space="preserve"> под подп</w:t>
      </w:r>
      <w:r w:rsidR="00D879C5">
        <w:rPr>
          <w:rFonts w:cstheme="minorHAnsi"/>
          <w:shd w:val="clear" w:color="auto" w:fill="FBF9F8"/>
        </w:rPr>
        <w:t>ись. Предложение о включении в п</w:t>
      </w:r>
      <w:r w:rsidRPr="00CF5EE0">
        <w:rPr>
          <w:rFonts w:cstheme="minorHAnsi"/>
          <w:shd w:val="clear" w:color="auto" w:fill="FBF9F8"/>
        </w:rPr>
        <w:t>овестку дня дополнительных</w:t>
      </w:r>
      <w:r w:rsidR="00D879C5">
        <w:rPr>
          <w:rFonts w:cstheme="minorHAnsi"/>
          <w:shd w:val="clear" w:color="auto" w:fill="FBF9F8"/>
        </w:rPr>
        <w:t xml:space="preserve"> вопросов должно быть получено правлением после опубликования уведомления об о</w:t>
      </w:r>
      <w:r w:rsidRPr="00CF5EE0">
        <w:rPr>
          <w:rFonts w:cstheme="minorHAnsi"/>
          <w:shd w:val="clear" w:color="auto" w:fill="FBF9F8"/>
        </w:rPr>
        <w:t>бщем со</w:t>
      </w:r>
      <w:r w:rsidR="0045302B">
        <w:rPr>
          <w:rFonts w:cstheme="minorHAnsi"/>
          <w:shd w:val="clear" w:color="auto" w:fill="FBF9F8"/>
        </w:rPr>
        <w:t>брании, но не позднее, чем за 21 день</w:t>
      </w:r>
      <w:r w:rsidRPr="00CF5EE0">
        <w:rPr>
          <w:rFonts w:cstheme="minorHAnsi"/>
          <w:shd w:val="clear" w:color="auto" w:fill="FBF9F8"/>
        </w:rPr>
        <w:t xml:space="preserve"> до даты его проведения.</w:t>
      </w:r>
    </w:p>
    <w:p w:rsidR="00EA5BE9" w:rsidRDefault="0019269F" w:rsidP="00EA5BE9">
      <w:pPr>
        <w:widowControl w:val="0"/>
        <w:autoSpaceDE w:val="0"/>
        <w:autoSpaceDN w:val="0"/>
        <w:adjustRightInd w:val="0"/>
        <w:rPr>
          <w:rFonts w:cstheme="minorHAnsi"/>
          <w:shd w:val="clear" w:color="auto" w:fill="FBF9F8"/>
        </w:rPr>
      </w:pPr>
      <w:r w:rsidRPr="00EA5BE9">
        <w:rPr>
          <w:rFonts w:cstheme="minorHAnsi"/>
        </w:rPr>
        <w:br/>
      </w:r>
      <w:r w:rsidR="00EA5BE9" w:rsidRPr="00EA5BE9">
        <w:rPr>
          <w:rFonts w:cstheme="minorHAnsi"/>
          <w:shd w:val="clear" w:color="auto" w:fill="FBF9F8"/>
        </w:rPr>
        <w:t>6.4</w:t>
      </w:r>
      <w:r w:rsidRPr="00EA5BE9">
        <w:rPr>
          <w:rFonts w:cstheme="minorHAnsi"/>
          <w:shd w:val="clear" w:color="auto" w:fill="FBF9F8"/>
        </w:rPr>
        <w:t xml:space="preserve"> Предложение о включении</w:t>
      </w:r>
      <w:r w:rsidR="00D879C5">
        <w:rPr>
          <w:rFonts w:cstheme="minorHAnsi"/>
          <w:shd w:val="clear" w:color="auto" w:fill="FBF9F8"/>
        </w:rPr>
        <w:t xml:space="preserve"> в п</w:t>
      </w:r>
      <w:r w:rsidR="00C96B82">
        <w:rPr>
          <w:rFonts w:cstheme="minorHAnsi"/>
          <w:shd w:val="clear" w:color="auto" w:fill="FBF9F8"/>
        </w:rPr>
        <w:t>овестку дня дополнительных  вопросов</w:t>
      </w:r>
      <w:r w:rsidRPr="00EA5BE9">
        <w:rPr>
          <w:rFonts w:cstheme="minorHAnsi"/>
          <w:shd w:val="clear" w:color="auto" w:fill="FBF9F8"/>
        </w:rPr>
        <w:t xml:space="preserve"> в обязат</w:t>
      </w:r>
      <w:r w:rsidR="00EA5BE9" w:rsidRPr="00EA5BE9">
        <w:rPr>
          <w:rFonts w:cstheme="minorHAnsi"/>
          <w:shd w:val="clear" w:color="auto" w:fill="FBF9F8"/>
        </w:rPr>
        <w:t>ельном порядке должно содержать:</w:t>
      </w:r>
    </w:p>
    <w:p w:rsidR="00EA5BE9" w:rsidRPr="00CF5EE0" w:rsidRDefault="00EA5BE9" w:rsidP="00271BBE">
      <w:pPr>
        <w:pStyle w:val="a4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cstheme="minorHAnsi"/>
          <w:shd w:val="clear" w:color="auto" w:fill="FBF9F8"/>
        </w:rPr>
      </w:pPr>
      <w:r w:rsidRPr="00CF5EE0">
        <w:rPr>
          <w:rFonts w:cstheme="minorHAnsi"/>
          <w:shd w:val="clear" w:color="auto" w:fill="FBF9F8"/>
        </w:rPr>
        <w:t>ч</w:t>
      </w:r>
      <w:r w:rsidR="0019269F" w:rsidRPr="00CF5EE0">
        <w:rPr>
          <w:rFonts w:cstheme="minorHAnsi"/>
          <w:shd w:val="clear" w:color="auto" w:fill="FBF9F8"/>
        </w:rPr>
        <w:t>еткую и однозначно трактуемую формулировку каждого предлагаемого вопроса;</w:t>
      </w:r>
    </w:p>
    <w:p w:rsidR="00CF5EE0" w:rsidRPr="00CF5EE0" w:rsidRDefault="00EA5BE9" w:rsidP="00271BBE">
      <w:pPr>
        <w:pStyle w:val="a4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cstheme="minorHAnsi"/>
          <w:shd w:val="clear" w:color="auto" w:fill="FBF9F8"/>
        </w:rPr>
      </w:pPr>
      <w:r w:rsidRPr="00CF5EE0">
        <w:rPr>
          <w:rFonts w:cstheme="minorHAnsi"/>
          <w:shd w:val="clear" w:color="auto" w:fill="FBF9F8"/>
        </w:rPr>
        <w:t>ф</w:t>
      </w:r>
      <w:r w:rsidR="0019269F" w:rsidRPr="00CF5EE0">
        <w:rPr>
          <w:rFonts w:cstheme="minorHAnsi"/>
          <w:shd w:val="clear" w:color="auto" w:fill="FBF9F8"/>
        </w:rPr>
        <w:t>ормулировку решения по каждому предлагаемому вопросу;</w:t>
      </w:r>
    </w:p>
    <w:p w:rsidR="00CF5EE0" w:rsidRPr="00CF5EE0" w:rsidRDefault="00CF5EE0" w:rsidP="00271BBE">
      <w:pPr>
        <w:pStyle w:val="a4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cstheme="minorHAnsi"/>
          <w:shd w:val="clear" w:color="auto" w:fill="FBF9F8"/>
        </w:rPr>
      </w:pPr>
      <w:r w:rsidRPr="00CF5EE0">
        <w:rPr>
          <w:rFonts w:cstheme="minorHAnsi"/>
          <w:shd w:val="clear" w:color="auto" w:fill="FBF9F8"/>
        </w:rPr>
        <w:lastRenderedPageBreak/>
        <w:t>ф</w:t>
      </w:r>
      <w:r w:rsidR="00D879C5">
        <w:rPr>
          <w:rFonts w:cstheme="minorHAnsi"/>
          <w:shd w:val="clear" w:color="auto" w:fill="FBF9F8"/>
        </w:rPr>
        <w:t>амилию, имя, отчество члена т</w:t>
      </w:r>
      <w:r w:rsidR="0019269F" w:rsidRPr="00CF5EE0">
        <w:rPr>
          <w:rFonts w:cstheme="minorHAnsi"/>
          <w:shd w:val="clear" w:color="auto" w:fill="FBF9F8"/>
        </w:rPr>
        <w:t>оварищества, внесшего предложение, № участка.</w:t>
      </w:r>
    </w:p>
    <w:p w:rsidR="00CF5EE0" w:rsidRPr="00CF5EE0" w:rsidRDefault="00CF5EE0" w:rsidP="00CF5EE0">
      <w:pPr>
        <w:widowControl w:val="0"/>
        <w:autoSpaceDE w:val="0"/>
        <w:autoSpaceDN w:val="0"/>
        <w:adjustRightInd w:val="0"/>
        <w:rPr>
          <w:rFonts w:cstheme="minorHAnsi"/>
          <w:shd w:val="clear" w:color="auto" w:fill="FBF9F8"/>
        </w:rPr>
      </w:pPr>
      <w:r>
        <w:rPr>
          <w:rFonts w:cstheme="minorHAnsi"/>
          <w:shd w:val="clear" w:color="auto" w:fill="FBF9F8"/>
        </w:rPr>
        <w:t>6.5</w:t>
      </w:r>
      <w:r w:rsidR="0019269F" w:rsidRPr="00CF5EE0">
        <w:rPr>
          <w:rFonts w:cstheme="minorHAnsi"/>
          <w:shd w:val="clear" w:color="auto" w:fill="FBF9F8"/>
        </w:rPr>
        <w:t xml:space="preserve"> Правление обязано рассмотреть поступившие предложения и принять решение</w:t>
      </w:r>
      <w:r w:rsidR="00D879C5">
        <w:rPr>
          <w:rFonts w:cstheme="minorHAnsi"/>
          <w:shd w:val="clear" w:color="auto" w:fill="FBF9F8"/>
        </w:rPr>
        <w:t xml:space="preserve"> о включении их в повестку дня о</w:t>
      </w:r>
      <w:r w:rsidR="0019269F" w:rsidRPr="00CF5EE0">
        <w:rPr>
          <w:rFonts w:cstheme="minorHAnsi"/>
          <w:shd w:val="clear" w:color="auto" w:fill="FBF9F8"/>
        </w:rPr>
        <w:t>бщего собрания членов товарищества или об отказе во включении в указанную повестку не позднее 5 (пяти) дней после окончания срок</w:t>
      </w:r>
      <w:r w:rsidRPr="00CF5EE0">
        <w:rPr>
          <w:rFonts w:cstheme="minorHAnsi"/>
          <w:shd w:val="clear" w:color="auto" w:fill="FBF9F8"/>
        </w:rPr>
        <w:t>а подачи предложений.</w:t>
      </w:r>
    </w:p>
    <w:p w:rsidR="00CF5EE0" w:rsidRDefault="0019269F" w:rsidP="00CF5EE0">
      <w:pPr>
        <w:widowControl w:val="0"/>
        <w:autoSpaceDE w:val="0"/>
        <w:autoSpaceDN w:val="0"/>
        <w:adjustRightInd w:val="0"/>
        <w:rPr>
          <w:rFonts w:cstheme="minorHAnsi"/>
          <w:shd w:val="clear" w:color="auto" w:fill="FBF9F8"/>
        </w:rPr>
      </w:pPr>
      <w:r w:rsidRPr="00CF5EE0">
        <w:rPr>
          <w:rFonts w:cstheme="minorHAnsi"/>
          <w:color w:val="333333"/>
        </w:rPr>
        <w:br/>
      </w:r>
      <w:r w:rsidR="006B082A">
        <w:rPr>
          <w:rFonts w:cstheme="minorHAnsi"/>
          <w:shd w:val="clear" w:color="auto" w:fill="FBF9F8"/>
        </w:rPr>
        <w:t>6.6</w:t>
      </w:r>
      <w:r w:rsidRPr="00CF5EE0">
        <w:rPr>
          <w:rFonts w:cstheme="minorHAnsi"/>
          <w:shd w:val="clear" w:color="auto" w:fill="FBF9F8"/>
        </w:rPr>
        <w:t xml:space="preserve"> Решение об отказе во вк</w:t>
      </w:r>
      <w:r w:rsidR="00605447">
        <w:rPr>
          <w:rFonts w:cstheme="minorHAnsi"/>
          <w:shd w:val="clear" w:color="auto" w:fill="FBF9F8"/>
        </w:rPr>
        <w:t>лючении вопроса в повестку дня о</w:t>
      </w:r>
      <w:r w:rsidRPr="00CF5EE0">
        <w:rPr>
          <w:rFonts w:cstheme="minorHAnsi"/>
          <w:shd w:val="clear" w:color="auto" w:fill="FBF9F8"/>
        </w:rPr>
        <w:t>бще</w:t>
      </w:r>
      <w:r w:rsidR="00605447">
        <w:rPr>
          <w:rFonts w:cstheme="minorHAnsi"/>
          <w:shd w:val="clear" w:color="auto" w:fill="FBF9F8"/>
        </w:rPr>
        <w:t>го собрания может быть принято п</w:t>
      </w:r>
      <w:r w:rsidRPr="00CF5EE0">
        <w:rPr>
          <w:rFonts w:cstheme="minorHAnsi"/>
          <w:shd w:val="clear" w:color="auto" w:fill="FBF9F8"/>
        </w:rPr>
        <w:t xml:space="preserve">равлением в следующих случаях: </w:t>
      </w:r>
    </w:p>
    <w:p w:rsidR="00CF5EE0" w:rsidRPr="00CF5EE0" w:rsidRDefault="00CF5EE0" w:rsidP="00271BBE">
      <w:pPr>
        <w:pStyle w:val="a4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cstheme="minorHAnsi"/>
          <w:color w:val="333333"/>
          <w:shd w:val="clear" w:color="auto" w:fill="FBF9F8"/>
        </w:rPr>
      </w:pPr>
      <w:r>
        <w:rPr>
          <w:rFonts w:cstheme="minorHAnsi"/>
          <w:shd w:val="clear" w:color="auto" w:fill="FBF9F8"/>
        </w:rPr>
        <w:t>н</w:t>
      </w:r>
      <w:r w:rsidR="0019269F" w:rsidRPr="00CF5EE0">
        <w:rPr>
          <w:rFonts w:cstheme="minorHAnsi"/>
          <w:shd w:val="clear" w:color="auto" w:fill="FBF9F8"/>
        </w:rPr>
        <w:t>е соблюден срок подачи предложения, устан</w:t>
      </w:r>
      <w:r w:rsidR="00605447">
        <w:rPr>
          <w:rFonts w:cstheme="minorHAnsi"/>
          <w:shd w:val="clear" w:color="auto" w:fill="FBF9F8"/>
        </w:rPr>
        <w:t xml:space="preserve">овленный  </w:t>
      </w:r>
      <w:r w:rsidR="0019269F" w:rsidRPr="00CF5EE0">
        <w:rPr>
          <w:rFonts w:cstheme="minorHAnsi"/>
          <w:shd w:val="clear" w:color="auto" w:fill="FBF9F8"/>
        </w:rPr>
        <w:t>настоящим</w:t>
      </w:r>
      <w:r w:rsidR="00605447">
        <w:rPr>
          <w:rFonts w:cstheme="minorHAnsi"/>
          <w:shd w:val="clear" w:color="auto" w:fill="FBF9F8"/>
        </w:rPr>
        <w:t xml:space="preserve"> Положением</w:t>
      </w:r>
      <w:r w:rsidR="0019269F" w:rsidRPr="00CF5EE0">
        <w:rPr>
          <w:rFonts w:cstheme="minorHAnsi"/>
          <w:shd w:val="clear" w:color="auto" w:fill="FBF9F8"/>
        </w:rPr>
        <w:t>;</w:t>
      </w:r>
    </w:p>
    <w:p w:rsidR="00CF5EE0" w:rsidRPr="00CF5EE0" w:rsidRDefault="00CF5EE0" w:rsidP="00271BBE">
      <w:pPr>
        <w:pStyle w:val="a4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cstheme="minorHAnsi"/>
          <w:color w:val="333333"/>
          <w:shd w:val="clear" w:color="auto" w:fill="FBF9F8"/>
        </w:rPr>
      </w:pPr>
      <w:r>
        <w:rPr>
          <w:rFonts w:cstheme="minorHAnsi"/>
          <w:shd w:val="clear" w:color="auto" w:fill="FBF9F8"/>
        </w:rPr>
        <w:t>л</w:t>
      </w:r>
      <w:r w:rsidR="0019269F" w:rsidRPr="00CF5EE0">
        <w:rPr>
          <w:rFonts w:cstheme="minorHAnsi"/>
          <w:shd w:val="clear" w:color="auto" w:fill="FBF9F8"/>
        </w:rPr>
        <w:t>ицо, внесшее предложения, не является на да</w:t>
      </w:r>
      <w:r w:rsidR="00605447">
        <w:rPr>
          <w:rFonts w:cstheme="minorHAnsi"/>
          <w:shd w:val="clear" w:color="auto" w:fill="FBF9F8"/>
        </w:rPr>
        <w:t>ту внесения предложения членом т</w:t>
      </w:r>
      <w:r w:rsidR="0019269F" w:rsidRPr="00CF5EE0">
        <w:rPr>
          <w:rFonts w:cstheme="minorHAnsi"/>
          <w:shd w:val="clear" w:color="auto" w:fill="FBF9F8"/>
        </w:rPr>
        <w:t>оварищества;</w:t>
      </w:r>
    </w:p>
    <w:p w:rsidR="00CF5EE0" w:rsidRPr="00CF5EE0" w:rsidRDefault="00CF5EE0" w:rsidP="00271BBE">
      <w:pPr>
        <w:pStyle w:val="a4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cstheme="minorHAnsi"/>
          <w:color w:val="333333"/>
          <w:shd w:val="clear" w:color="auto" w:fill="FBF9F8"/>
        </w:rPr>
      </w:pPr>
      <w:r>
        <w:rPr>
          <w:rFonts w:cstheme="minorHAnsi"/>
          <w:shd w:val="clear" w:color="auto" w:fill="FBF9F8"/>
        </w:rPr>
        <w:t>у</w:t>
      </w:r>
      <w:r w:rsidR="00605447">
        <w:rPr>
          <w:rFonts w:cstheme="minorHAnsi"/>
          <w:shd w:val="clear" w:color="auto" w:fill="FBF9F8"/>
        </w:rPr>
        <w:t>тверждение о</w:t>
      </w:r>
      <w:r w:rsidR="0019269F" w:rsidRPr="00CF5EE0">
        <w:rPr>
          <w:rFonts w:cstheme="minorHAnsi"/>
          <w:shd w:val="clear" w:color="auto" w:fill="FBF9F8"/>
        </w:rPr>
        <w:t>бщим собранием внесенного предложения приведет к нарушению</w:t>
      </w:r>
      <w:r w:rsidR="00605447">
        <w:rPr>
          <w:rFonts w:cstheme="minorHAnsi"/>
          <w:shd w:val="clear" w:color="auto" w:fill="FBF9F8"/>
        </w:rPr>
        <w:t xml:space="preserve"> законодательства и/или Устава т</w:t>
      </w:r>
      <w:r w:rsidR="0019269F" w:rsidRPr="00CF5EE0">
        <w:rPr>
          <w:rFonts w:cstheme="minorHAnsi"/>
          <w:shd w:val="clear" w:color="auto" w:fill="FBF9F8"/>
        </w:rPr>
        <w:t>оварищества;</w:t>
      </w:r>
    </w:p>
    <w:p w:rsidR="00CF5EE0" w:rsidRDefault="0019269F" w:rsidP="00CF5EE0">
      <w:pPr>
        <w:widowControl w:val="0"/>
        <w:autoSpaceDE w:val="0"/>
        <w:autoSpaceDN w:val="0"/>
        <w:adjustRightInd w:val="0"/>
        <w:rPr>
          <w:rFonts w:cstheme="minorHAnsi"/>
          <w:color w:val="333333"/>
          <w:shd w:val="clear" w:color="auto" w:fill="FBF9F8"/>
        </w:rPr>
      </w:pPr>
      <w:r w:rsidRPr="00CF5EE0">
        <w:rPr>
          <w:rFonts w:cstheme="minorHAnsi"/>
          <w:color w:val="333333"/>
        </w:rPr>
        <w:br/>
      </w:r>
      <w:r w:rsidR="006B082A">
        <w:rPr>
          <w:rFonts w:cstheme="minorHAnsi"/>
          <w:shd w:val="clear" w:color="auto" w:fill="FBF9F8"/>
        </w:rPr>
        <w:t xml:space="preserve">6.7 </w:t>
      </w:r>
      <w:r w:rsidR="00605447">
        <w:rPr>
          <w:rFonts w:cstheme="minorHAnsi"/>
          <w:shd w:val="clear" w:color="auto" w:fill="FBF9F8"/>
        </w:rPr>
        <w:t xml:space="preserve"> Мотивированное решение п</w:t>
      </w:r>
      <w:r w:rsidRPr="00CF5EE0">
        <w:rPr>
          <w:rFonts w:cstheme="minorHAnsi"/>
          <w:shd w:val="clear" w:color="auto" w:fill="FBF9F8"/>
        </w:rPr>
        <w:t>равления об отказе во включении вопроса в повестку дня</w:t>
      </w:r>
      <w:r w:rsidR="00605447">
        <w:rPr>
          <w:rFonts w:cstheme="minorHAnsi"/>
          <w:shd w:val="clear" w:color="auto" w:fill="FBF9F8"/>
        </w:rPr>
        <w:t xml:space="preserve"> годового о</w:t>
      </w:r>
      <w:r w:rsidRPr="00CF5EE0">
        <w:rPr>
          <w:rFonts w:cstheme="minorHAnsi"/>
          <w:shd w:val="clear" w:color="auto" w:fill="FBF9F8"/>
        </w:rPr>
        <w:t>бщег</w:t>
      </w:r>
      <w:r w:rsidR="00605447">
        <w:rPr>
          <w:rFonts w:cstheme="minorHAnsi"/>
          <w:shd w:val="clear" w:color="auto" w:fill="FBF9F8"/>
        </w:rPr>
        <w:t>о собрания направляется членам т</w:t>
      </w:r>
      <w:r w:rsidRPr="00CF5EE0">
        <w:rPr>
          <w:rFonts w:cstheme="minorHAnsi"/>
          <w:shd w:val="clear" w:color="auto" w:fill="FBF9F8"/>
        </w:rPr>
        <w:t>оварищества, внесшим вопрос, не позднее</w:t>
      </w:r>
      <w:r w:rsidR="00605447">
        <w:rPr>
          <w:rFonts w:cstheme="minorHAnsi"/>
          <w:shd w:val="clear" w:color="auto" w:fill="FBF9F8"/>
        </w:rPr>
        <w:t xml:space="preserve"> 5 дней с момента его принятия п</w:t>
      </w:r>
      <w:r w:rsidRPr="00CF5EE0">
        <w:rPr>
          <w:rFonts w:cstheme="minorHAnsi"/>
          <w:shd w:val="clear" w:color="auto" w:fill="FBF9F8"/>
        </w:rPr>
        <w:t>равлением.</w:t>
      </w:r>
    </w:p>
    <w:p w:rsidR="00CF5EE0" w:rsidRDefault="0019269F" w:rsidP="00CF5EE0">
      <w:pPr>
        <w:widowControl w:val="0"/>
        <w:autoSpaceDE w:val="0"/>
        <w:autoSpaceDN w:val="0"/>
        <w:adjustRightInd w:val="0"/>
        <w:rPr>
          <w:rFonts w:cstheme="minorHAnsi"/>
          <w:color w:val="333333"/>
          <w:shd w:val="clear" w:color="auto" w:fill="FBF9F8"/>
        </w:rPr>
      </w:pPr>
      <w:r w:rsidRPr="00CF5EE0">
        <w:rPr>
          <w:rFonts w:cstheme="minorHAnsi"/>
          <w:color w:val="333333"/>
        </w:rPr>
        <w:br/>
      </w:r>
      <w:r w:rsidR="006B082A" w:rsidRPr="006B082A">
        <w:rPr>
          <w:rFonts w:cstheme="minorHAnsi"/>
          <w:shd w:val="clear" w:color="auto" w:fill="FBF9F8"/>
        </w:rPr>
        <w:t xml:space="preserve">6.8 </w:t>
      </w:r>
      <w:r w:rsidR="00605447">
        <w:rPr>
          <w:rFonts w:cstheme="minorHAnsi"/>
          <w:shd w:val="clear" w:color="auto" w:fill="FBF9F8"/>
        </w:rPr>
        <w:t xml:space="preserve"> Решение п</w:t>
      </w:r>
      <w:r w:rsidRPr="006B082A">
        <w:rPr>
          <w:rFonts w:cstheme="minorHAnsi"/>
          <w:shd w:val="clear" w:color="auto" w:fill="FBF9F8"/>
        </w:rPr>
        <w:t>равления об отказе во вк</w:t>
      </w:r>
      <w:r w:rsidR="00605447">
        <w:rPr>
          <w:rFonts w:cstheme="minorHAnsi"/>
          <w:shd w:val="clear" w:color="auto" w:fill="FBF9F8"/>
        </w:rPr>
        <w:t>лючении вопроса в повестку дня о</w:t>
      </w:r>
      <w:r w:rsidRPr="006B082A">
        <w:rPr>
          <w:rFonts w:cstheme="minorHAnsi"/>
          <w:shd w:val="clear" w:color="auto" w:fill="FBF9F8"/>
        </w:rPr>
        <w:t>бщего собрания может быть обжаловано заявителем в суд.</w:t>
      </w:r>
    </w:p>
    <w:p w:rsidR="006B082A" w:rsidRDefault="0019269F" w:rsidP="00CF5EE0">
      <w:pPr>
        <w:widowControl w:val="0"/>
        <w:autoSpaceDE w:val="0"/>
        <w:autoSpaceDN w:val="0"/>
        <w:adjustRightInd w:val="0"/>
        <w:rPr>
          <w:rFonts w:cstheme="minorHAnsi"/>
          <w:color w:val="333333"/>
          <w:shd w:val="clear" w:color="auto" w:fill="FBF9F8"/>
        </w:rPr>
      </w:pPr>
      <w:r w:rsidRPr="00CF5EE0">
        <w:rPr>
          <w:rFonts w:cstheme="minorHAnsi"/>
          <w:color w:val="333333"/>
        </w:rPr>
        <w:br/>
      </w:r>
      <w:r w:rsidR="006B082A" w:rsidRPr="006B082A">
        <w:rPr>
          <w:rFonts w:cstheme="minorHAnsi"/>
          <w:shd w:val="clear" w:color="auto" w:fill="FBF9F8"/>
        </w:rPr>
        <w:t>6.9</w:t>
      </w:r>
      <w:proofErr w:type="gramStart"/>
      <w:r w:rsidR="006B082A" w:rsidRPr="006B082A">
        <w:rPr>
          <w:rFonts w:cstheme="minorHAnsi"/>
          <w:shd w:val="clear" w:color="auto" w:fill="FBF9F8"/>
        </w:rPr>
        <w:t xml:space="preserve"> </w:t>
      </w:r>
      <w:r w:rsidR="00605447">
        <w:rPr>
          <w:rFonts w:cstheme="minorHAnsi"/>
          <w:shd w:val="clear" w:color="auto" w:fill="FBF9F8"/>
        </w:rPr>
        <w:t xml:space="preserve"> П</w:t>
      </w:r>
      <w:proofErr w:type="gramEnd"/>
      <w:r w:rsidR="00605447">
        <w:rPr>
          <w:rFonts w:cstheme="minorHAnsi"/>
          <w:shd w:val="clear" w:color="auto" w:fill="FBF9F8"/>
        </w:rPr>
        <w:t>ри внесении вопроса в повестку дня, п</w:t>
      </w:r>
      <w:r w:rsidRPr="006B082A">
        <w:rPr>
          <w:rFonts w:cstheme="minorHAnsi"/>
          <w:shd w:val="clear" w:color="auto" w:fill="FBF9F8"/>
        </w:rPr>
        <w:t>равление не вправе вносить изменения в формулировки вопросов, предложенны</w:t>
      </w:r>
      <w:r w:rsidR="00605447">
        <w:rPr>
          <w:rFonts w:cstheme="minorHAnsi"/>
          <w:shd w:val="clear" w:color="auto" w:fill="FBF9F8"/>
        </w:rPr>
        <w:t>х для включения в повестку для о</w:t>
      </w:r>
      <w:r w:rsidRPr="006B082A">
        <w:rPr>
          <w:rFonts w:cstheme="minorHAnsi"/>
          <w:shd w:val="clear" w:color="auto" w:fill="FBF9F8"/>
        </w:rPr>
        <w:t>бщего собрания, и формулировки решений по таким вопросам.</w:t>
      </w:r>
    </w:p>
    <w:p w:rsidR="0019269F" w:rsidRDefault="0019269F" w:rsidP="00CF5EE0">
      <w:pPr>
        <w:widowControl w:val="0"/>
        <w:autoSpaceDE w:val="0"/>
        <w:autoSpaceDN w:val="0"/>
        <w:adjustRightInd w:val="0"/>
        <w:rPr>
          <w:rFonts w:cstheme="minorHAnsi"/>
          <w:shd w:val="clear" w:color="auto" w:fill="FBF9F8"/>
        </w:rPr>
      </w:pPr>
      <w:r w:rsidRPr="00CF5EE0">
        <w:rPr>
          <w:rFonts w:cstheme="minorHAnsi"/>
          <w:color w:val="333333"/>
        </w:rPr>
        <w:br/>
      </w:r>
      <w:r w:rsidR="006B082A" w:rsidRPr="006B082A">
        <w:rPr>
          <w:rFonts w:cstheme="minorHAnsi"/>
          <w:shd w:val="clear" w:color="auto" w:fill="FBF9F8"/>
        </w:rPr>
        <w:t xml:space="preserve">6.10 </w:t>
      </w:r>
      <w:r w:rsidR="00605447">
        <w:rPr>
          <w:rFonts w:cstheme="minorHAnsi"/>
          <w:shd w:val="clear" w:color="auto" w:fill="FBF9F8"/>
        </w:rPr>
        <w:t xml:space="preserve"> Общее собрание членов т</w:t>
      </w:r>
      <w:r w:rsidRPr="006B082A">
        <w:rPr>
          <w:rFonts w:cstheme="minorHAnsi"/>
          <w:shd w:val="clear" w:color="auto" w:fill="FBF9F8"/>
        </w:rPr>
        <w:t>оварищества вправе принимать решения только по вопросам повес</w:t>
      </w:r>
      <w:r w:rsidR="00605447">
        <w:rPr>
          <w:rFonts w:cstheme="minorHAnsi"/>
          <w:shd w:val="clear" w:color="auto" w:fill="FBF9F8"/>
        </w:rPr>
        <w:t>тки дня, сообщенным участникам т</w:t>
      </w:r>
      <w:r w:rsidRPr="006B082A">
        <w:rPr>
          <w:rFonts w:cstheme="minorHAnsi"/>
          <w:shd w:val="clear" w:color="auto" w:fill="FBF9F8"/>
        </w:rPr>
        <w:t>оварищес</w:t>
      </w:r>
      <w:r w:rsidR="00605447">
        <w:rPr>
          <w:rFonts w:cstheme="minorHAnsi"/>
          <w:shd w:val="clear" w:color="auto" w:fill="FBF9F8"/>
        </w:rPr>
        <w:t>тва в уведомлении о проведении о</w:t>
      </w:r>
      <w:r w:rsidRPr="006B082A">
        <w:rPr>
          <w:rFonts w:cstheme="minorHAnsi"/>
          <w:shd w:val="clear" w:color="auto" w:fill="FBF9F8"/>
        </w:rPr>
        <w:t>бщего собрания, а также изменят</w:t>
      </w:r>
      <w:r w:rsidR="00605447">
        <w:rPr>
          <w:rFonts w:cstheme="minorHAnsi"/>
          <w:shd w:val="clear" w:color="auto" w:fill="FBF9F8"/>
        </w:rPr>
        <w:t>ь повестку дня о</w:t>
      </w:r>
      <w:r w:rsidR="006B082A" w:rsidRPr="006B082A">
        <w:rPr>
          <w:rFonts w:cstheme="minorHAnsi"/>
          <w:shd w:val="clear" w:color="auto" w:fill="FBF9F8"/>
        </w:rPr>
        <w:t xml:space="preserve">бщего собрания, </w:t>
      </w:r>
      <w:r w:rsidRPr="006B082A">
        <w:rPr>
          <w:rFonts w:cstheme="minorHAnsi"/>
          <w:shd w:val="clear" w:color="auto" w:fill="FBF9F8"/>
        </w:rPr>
        <w:t>за исклю</w:t>
      </w:r>
      <w:r w:rsidR="00605447">
        <w:rPr>
          <w:rFonts w:cstheme="minorHAnsi"/>
          <w:shd w:val="clear" w:color="auto" w:fill="FBF9F8"/>
        </w:rPr>
        <w:t>чением случаев, если на данном о</w:t>
      </w:r>
      <w:r w:rsidRPr="006B082A">
        <w:rPr>
          <w:rFonts w:cstheme="minorHAnsi"/>
          <w:shd w:val="clear" w:color="auto" w:fill="FBF9F8"/>
        </w:rPr>
        <w:t>бще</w:t>
      </w:r>
      <w:r w:rsidR="00605447">
        <w:rPr>
          <w:rFonts w:cstheme="minorHAnsi"/>
          <w:shd w:val="clear" w:color="auto" w:fill="FBF9F8"/>
        </w:rPr>
        <w:t>м собрании участвуют все члены т</w:t>
      </w:r>
      <w:r w:rsidRPr="006B082A">
        <w:rPr>
          <w:rFonts w:cstheme="minorHAnsi"/>
          <w:shd w:val="clear" w:color="auto" w:fill="FBF9F8"/>
        </w:rPr>
        <w:t>оварищества.</w:t>
      </w:r>
    </w:p>
    <w:p w:rsidR="004B314E" w:rsidRPr="004B314E" w:rsidRDefault="004B314E" w:rsidP="00CF5EE0">
      <w:pPr>
        <w:widowControl w:val="0"/>
        <w:autoSpaceDE w:val="0"/>
        <w:autoSpaceDN w:val="0"/>
        <w:adjustRightInd w:val="0"/>
        <w:rPr>
          <w:rFonts w:cstheme="minorHAnsi"/>
          <w:shd w:val="clear" w:color="auto" w:fill="FBF9F8"/>
        </w:rPr>
      </w:pPr>
      <w:r w:rsidRPr="004B314E">
        <w:rPr>
          <w:rFonts w:cstheme="minorHAnsi"/>
          <w:shd w:val="clear" w:color="auto" w:fill="FBF9F8"/>
        </w:rPr>
        <w:t>6.11</w:t>
      </w:r>
      <w:r w:rsidR="00605447">
        <w:rPr>
          <w:rFonts w:cstheme="minorHAnsi"/>
          <w:shd w:val="clear" w:color="auto" w:fill="FBF9F8"/>
        </w:rPr>
        <w:t xml:space="preserve"> Решение по </w:t>
      </w:r>
      <w:proofErr w:type="gramStart"/>
      <w:r w:rsidR="00605447">
        <w:rPr>
          <w:rFonts w:cstheme="minorHAnsi"/>
          <w:shd w:val="clear" w:color="auto" w:fill="FBF9F8"/>
        </w:rPr>
        <w:t>вопросу</w:t>
      </w:r>
      <w:proofErr w:type="gramEnd"/>
      <w:r w:rsidR="00605447">
        <w:rPr>
          <w:rFonts w:cstheme="minorHAnsi"/>
          <w:shd w:val="clear" w:color="auto" w:fill="FBF9F8"/>
        </w:rPr>
        <w:t xml:space="preserve"> не внесенному в уведомление о проведении общего собрания и его повестки, а также пункт</w:t>
      </w:r>
      <w:r>
        <w:rPr>
          <w:rFonts w:cstheme="minorHAnsi"/>
          <w:shd w:val="clear" w:color="auto" w:fill="FBF9F8"/>
        </w:rPr>
        <w:t xml:space="preserve"> «Разное»</w:t>
      </w:r>
      <w:r w:rsidR="00DB7566">
        <w:rPr>
          <w:rFonts w:cstheme="minorHAnsi"/>
          <w:shd w:val="clear" w:color="auto" w:fill="FBF9F8"/>
        </w:rPr>
        <w:t>, включенного в повестку</w:t>
      </w:r>
      <w:r>
        <w:rPr>
          <w:rFonts w:cstheme="minorHAnsi"/>
          <w:shd w:val="clear" w:color="auto" w:fill="FBF9F8"/>
        </w:rPr>
        <w:t xml:space="preserve"> дня собрания</w:t>
      </w:r>
      <w:r w:rsidR="00DB7566">
        <w:rPr>
          <w:rFonts w:cstheme="minorHAnsi"/>
          <w:shd w:val="clear" w:color="auto" w:fill="FBF9F8"/>
        </w:rPr>
        <w:t xml:space="preserve">, </w:t>
      </w:r>
      <w:r>
        <w:rPr>
          <w:rFonts w:cstheme="minorHAnsi"/>
          <w:shd w:val="clear" w:color="auto" w:fill="FBF9F8"/>
        </w:rPr>
        <w:t xml:space="preserve"> может быть принято только при 100% явке членов садоводческого товарищества на собрание</w:t>
      </w:r>
      <w:r w:rsidR="00DB7566">
        <w:rPr>
          <w:rFonts w:cstheme="minorHAnsi"/>
          <w:shd w:val="clear" w:color="auto" w:fill="FBF9F8"/>
        </w:rPr>
        <w:t>. При отсутствии стопроцентной явки, вопрос может быть обсужден, но без принятия решения.</w:t>
      </w:r>
    </w:p>
    <w:p w:rsidR="0054496A" w:rsidRDefault="0054496A" w:rsidP="00A45816">
      <w:pPr>
        <w:widowControl w:val="0"/>
        <w:autoSpaceDE w:val="0"/>
        <w:autoSpaceDN w:val="0"/>
        <w:adjustRightInd w:val="0"/>
        <w:rPr>
          <w:rFonts w:ascii="Verdana" w:hAnsi="Verdana"/>
          <w:color w:val="333333"/>
          <w:sz w:val="20"/>
          <w:szCs w:val="20"/>
          <w:shd w:val="clear" w:color="auto" w:fill="FBF9F8"/>
        </w:rPr>
      </w:pPr>
    </w:p>
    <w:p w:rsidR="007B22F9" w:rsidRPr="00233BCA" w:rsidRDefault="007B22F9" w:rsidP="00233BCA">
      <w:pPr>
        <w:pStyle w:val="a4"/>
        <w:widowControl w:val="0"/>
        <w:numPr>
          <w:ilvl w:val="0"/>
          <w:numId w:val="43"/>
        </w:numPr>
        <w:autoSpaceDE w:val="0"/>
        <w:autoSpaceDN w:val="0"/>
        <w:adjustRightInd w:val="0"/>
        <w:rPr>
          <w:rFonts w:cstheme="minorHAnsi"/>
          <w:b/>
          <w:i/>
          <w:shd w:val="clear" w:color="auto" w:fill="FBF9F8"/>
        </w:rPr>
      </w:pPr>
      <w:r w:rsidRPr="00233BCA">
        <w:rPr>
          <w:rFonts w:cstheme="minorHAnsi"/>
          <w:b/>
          <w:i/>
          <w:shd w:val="clear" w:color="auto" w:fill="FBF9F8"/>
        </w:rPr>
        <w:t>Уведомление членов Товарищества</w:t>
      </w:r>
      <w:r w:rsidR="0054496A" w:rsidRPr="00233BCA">
        <w:rPr>
          <w:rFonts w:cstheme="minorHAnsi"/>
          <w:b/>
          <w:i/>
          <w:shd w:val="clear" w:color="auto" w:fill="FBF9F8"/>
        </w:rPr>
        <w:t xml:space="preserve">  о предстоящем Общем собрании</w:t>
      </w:r>
    </w:p>
    <w:p w:rsidR="006B082A" w:rsidRPr="00527C9E" w:rsidRDefault="00C2715A" w:rsidP="00A45816">
      <w:pPr>
        <w:widowControl w:val="0"/>
        <w:autoSpaceDE w:val="0"/>
        <w:autoSpaceDN w:val="0"/>
        <w:adjustRightInd w:val="0"/>
        <w:rPr>
          <w:rFonts w:cstheme="minorHAnsi"/>
          <w:shd w:val="clear" w:color="auto" w:fill="FBF9F8"/>
        </w:rPr>
      </w:pPr>
      <w:r>
        <w:rPr>
          <w:rFonts w:cstheme="minorHAnsi"/>
          <w:shd w:val="clear" w:color="auto" w:fill="FBF9F8"/>
        </w:rPr>
        <w:t>7</w:t>
      </w:r>
      <w:r w:rsidR="0054104E">
        <w:rPr>
          <w:rFonts w:cstheme="minorHAnsi"/>
          <w:shd w:val="clear" w:color="auto" w:fill="FBF9F8"/>
        </w:rPr>
        <w:t xml:space="preserve">.1 </w:t>
      </w:r>
      <w:r w:rsidR="007B22F9" w:rsidRPr="00527C9E">
        <w:rPr>
          <w:rFonts w:cstheme="minorHAnsi"/>
          <w:shd w:val="clear" w:color="auto" w:fill="FBF9F8"/>
        </w:rPr>
        <w:t xml:space="preserve">Уведомление членов </w:t>
      </w:r>
      <w:r w:rsidR="00375617">
        <w:rPr>
          <w:rFonts w:cstheme="minorHAnsi"/>
          <w:shd w:val="clear" w:color="auto" w:fill="FBF9F8"/>
        </w:rPr>
        <w:t xml:space="preserve">СНТ «ОЗЕРНОЕ» </w:t>
      </w:r>
      <w:r w:rsidR="007B22F9" w:rsidRPr="00527C9E">
        <w:rPr>
          <w:rFonts w:cstheme="minorHAnsi"/>
          <w:shd w:val="clear" w:color="auto" w:fill="FBF9F8"/>
        </w:rPr>
        <w:t xml:space="preserve">о проведении общего собрания его членов (собрания уполномоченных) </w:t>
      </w:r>
      <w:r w:rsidR="00375617">
        <w:rPr>
          <w:rFonts w:cstheme="minorHAnsi"/>
          <w:shd w:val="clear" w:color="auto" w:fill="FBF9F8"/>
        </w:rPr>
        <w:t>может производиться одним или несколькими из способов:</w:t>
      </w:r>
      <w:r w:rsidR="006B082A" w:rsidRPr="00527C9E">
        <w:rPr>
          <w:rFonts w:cstheme="minorHAnsi"/>
          <w:shd w:val="clear" w:color="auto" w:fill="FBF9F8"/>
        </w:rPr>
        <w:t xml:space="preserve"> </w:t>
      </w:r>
    </w:p>
    <w:p w:rsidR="006B082A" w:rsidRDefault="006B082A" w:rsidP="00271BBE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cstheme="minorHAnsi"/>
          <w:shd w:val="clear" w:color="auto" w:fill="FBF9F8"/>
        </w:rPr>
      </w:pPr>
      <w:r w:rsidRPr="00527C9E">
        <w:rPr>
          <w:rFonts w:cstheme="minorHAnsi"/>
          <w:shd w:val="clear" w:color="auto" w:fill="FBF9F8"/>
        </w:rPr>
        <w:t>рассылк</w:t>
      </w:r>
      <w:r w:rsidR="00375617">
        <w:rPr>
          <w:rFonts w:cstheme="minorHAnsi"/>
          <w:shd w:val="clear" w:color="auto" w:fill="FBF9F8"/>
        </w:rPr>
        <w:t>ой</w:t>
      </w:r>
      <w:r w:rsidRPr="00527C9E">
        <w:rPr>
          <w:rFonts w:cstheme="minorHAnsi"/>
          <w:shd w:val="clear" w:color="auto" w:fill="FBF9F8"/>
        </w:rPr>
        <w:t xml:space="preserve"> заказных писем</w:t>
      </w:r>
      <w:r w:rsidR="00527C9E" w:rsidRPr="00527C9E">
        <w:rPr>
          <w:rFonts w:cstheme="minorHAnsi"/>
          <w:shd w:val="clear" w:color="auto" w:fill="FBF9F8"/>
        </w:rPr>
        <w:t xml:space="preserve"> (открыток)</w:t>
      </w:r>
      <w:r w:rsidRPr="00527C9E">
        <w:rPr>
          <w:rFonts w:cstheme="minorHAnsi"/>
          <w:shd w:val="clear" w:color="auto" w:fill="FBF9F8"/>
        </w:rPr>
        <w:t xml:space="preserve"> с уведомлением о вручении по адресам чле</w:t>
      </w:r>
      <w:r w:rsidR="007776D3">
        <w:rPr>
          <w:rFonts w:cstheme="minorHAnsi"/>
          <w:shd w:val="clear" w:color="auto" w:fill="FBF9F8"/>
        </w:rPr>
        <w:t>нов садоводческого товарищества;</w:t>
      </w:r>
      <w:r w:rsidR="00375617">
        <w:rPr>
          <w:rFonts w:cstheme="minorHAnsi"/>
          <w:shd w:val="clear" w:color="auto" w:fill="FBF9F8"/>
        </w:rPr>
        <w:t xml:space="preserve"> - </w:t>
      </w:r>
      <w:r w:rsidR="00375617" w:rsidRPr="00375617">
        <w:rPr>
          <w:rFonts w:cstheme="minorHAnsi"/>
          <w:color w:val="FF0000"/>
          <w:shd w:val="clear" w:color="auto" w:fill="FBF9F8"/>
        </w:rPr>
        <w:t>на сегодняшний день неприемлем, т.к. у СНТ нет реального адреса для получения корреспонденции.</w:t>
      </w:r>
    </w:p>
    <w:p w:rsidR="007776D3" w:rsidRPr="00527C9E" w:rsidRDefault="007776D3" w:rsidP="00271BBE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cstheme="minorHAnsi"/>
          <w:shd w:val="clear" w:color="auto" w:fill="FBF9F8"/>
        </w:rPr>
      </w:pPr>
      <w:r>
        <w:rPr>
          <w:rFonts w:cstheme="minorHAnsi"/>
          <w:shd w:val="clear" w:color="auto" w:fill="FBF9F8"/>
        </w:rPr>
        <w:lastRenderedPageBreak/>
        <w:t>вручением письменного уведомления под личную роспись;</w:t>
      </w:r>
    </w:p>
    <w:p w:rsidR="006B082A" w:rsidRPr="00375617" w:rsidRDefault="00375617" w:rsidP="00271BBE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cstheme="minorHAnsi"/>
          <w:shd w:val="clear" w:color="auto" w:fill="FBF9F8"/>
        </w:rPr>
      </w:pPr>
      <w:r>
        <w:rPr>
          <w:rFonts w:cstheme="minorHAnsi"/>
          <w:shd w:val="clear" w:color="auto" w:fill="FBF9F8"/>
        </w:rPr>
        <w:t>размещения у</w:t>
      </w:r>
      <w:r w:rsidR="007B22F9" w:rsidRPr="00375617">
        <w:rPr>
          <w:rFonts w:cstheme="minorHAnsi"/>
          <w:shd w:val="clear" w:color="auto" w:fill="FBF9F8"/>
        </w:rPr>
        <w:t>ведомлен</w:t>
      </w:r>
      <w:r>
        <w:rPr>
          <w:rFonts w:cstheme="minorHAnsi"/>
          <w:shd w:val="clear" w:color="auto" w:fill="FBF9F8"/>
        </w:rPr>
        <w:t>ия о проведении о</w:t>
      </w:r>
      <w:r w:rsidR="006B082A" w:rsidRPr="00375617">
        <w:rPr>
          <w:rFonts w:cstheme="minorHAnsi"/>
          <w:shd w:val="clear" w:color="auto" w:fill="FBF9F8"/>
        </w:rPr>
        <w:t>бщего собрания</w:t>
      </w:r>
      <w:r w:rsidRPr="00375617">
        <w:rPr>
          <w:rFonts w:cstheme="minorHAnsi"/>
          <w:shd w:val="clear" w:color="auto" w:fill="FBF9F8"/>
        </w:rPr>
        <w:t xml:space="preserve"> на сайте т</w:t>
      </w:r>
      <w:r w:rsidR="007B22F9" w:rsidRPr="00375617">
        <w:rPr>
          <w:rFonts w:cstheme="minorHAnsi"/>
          <w:shd w:val="clear" w:color="auto" w:fill="FBF9F8"/>
        </w:rPr>
        <w:t>оварищества</w:t>
      </w:r>
      <w:r>
        <w:rPr>
          <w:rFonts w:cstheme="minorHAnsi"/>
          <w:shd w:val="clear" w:color="auto" w:fill="FBF9F8"/>
        </w:rPr>
        <w:t xml:space="preserve"> по адресу:</w:t>
      </w:r>
      <w:r w:rsidR="009E0CA8">
        <w:rPr>
          <w:rFonts w:cstheme="minorHAnsi"/>
          <w:shd w:val="clear" w:color="auto" w:fill="FBF9F8"/>
        </w:rPr>
        <w:t xml:space="preserve">   </w:t>
      </w:r>
      <w:r>
        <w:rPr>
          <w:rFonts w:cstheme="minorHAnsi"/>
          <w:shd w:val="clear" w:color="auto" w:fill="FBF9F8"/>
        </w:rPr>
        <w:t xml:space="preserve"> </w:t>
      </w:r>
      <w:hyperlink r:id="rId6" w:history="1">
        <w:r w:rsidR="0035554C" w:rsidRPr="006B2254">
          <w:rPr>
            <w:rStyle w:val="aa"/>
            <w:rFonts w:cstheme="minorHAnsi"/>
            <w:shd w:val="clear" w:color="auto" w:fill="FBF9F8"/>
            <w:lang w:val="en-US"/>
          </w:rPr>
          <w:t>http</w:t>
        </w:r>
        <w:r w:rsidR="0035554C" w:rsidRPr="006B2254">
          <w:rPr>
            <w:rStyle w:val="aa"/>
            <w:rFonts w:cstheme="minorHAnsi"/>
            <w:shd w:val="clear" w:color="auto" w:fill="FBF9F8"/>
          </w:rPr>
          <w:t>://</w:t>
        </w:r>
        <w:proofErr w:type="spellStart"/>
        <w:r w:rsidR="0035554C" w:rsidRPr="006B2254">
          <w:rPr>
            <w:rStyle w:val="aa"/>
            <w:rFonts w:cstheme="minorHAnsi"/>
            <w:shd w:val="clear" w:color="auto" w:fill="FBF9F8"/>
            <w:lang w:val="en-US"/>
          </w:rPr>
          <w:t>ozernoe</w:t>
        </w:r>
        <w:proofErr w:type="spellEnd"/>
        <w:r w:rsidR="0035554C" w:rsidRPr="006B2254">
          <w:rPr>
            <w:rStyle w:val="aa"/>
            <w:rFonts w:cstheme="minorHAnsi"/>
            <w:shd w:val="clear" w:color="auto" w:fill="FBF9F8"/>
          </w:rPr>
          <w:t>-</w:t>
        </w:r>
        <w:proofErr w:type="spellStart"/>
        <w:r w:rsidR="0035554C" w:rsidRPr="006B2254">
          <w:rPr>
            <w:rStyle w:val="aa"/>
            <w:rFonts w:cstheme="minorHAnsi"/>
            <w:shd w:val="clear" w:color="auto" w:fill="FBF9F8"/>
            <w:lang w:val="en-US"/>
          </w:rPr>
          <w:t>aprelevka</w:t>
        </w:r>
        <w:proofErr w:type="spellEnd"/>
        <w:r w:rsidR="0035554C" w:rsidRPr="006B2254">
          <w:rPr>
            <w:rStyle w:val="aa"/>
            <w:rFonts w:cstheme="minorHAnsi"/>
            <w:shd w:val="clear" w:color="auto" w:fill="FBF9F8"/>
          </w:rPr>
          <w:t>.</w:t>
        </w:r>
        <w:proofErr w:type="spellStart"/>
        <w:r w:rsidR="0035554C" w:rsidRPr="006B2254">
          <w:rPr>
            <w:rStyle w:val="aa"/>
            <w:rFonts w:cstheme="minorHAnsi"/>
            <w:shd w:val="clear" w:color="auto" w:fill="FBF9F8"/>
            <w:lang w:val="en-US"/>
          </w:rPr>
          <w:t>ru</w:t>
        </w:r>
        <w:proofErr w:type="spellEnd"/>
      </w:hyperlink>
      <w:r w:rsidR="006B082A" w:rsidRPr="00375617">
        <w:rPr>
          <w:rFonts w:cstheme="minorHAnsi"/>
          <w:shd w:val="clear" w:color="auto" w:fill="FBF9F8"/>
        </w:rPr>
        <w:t>;</w:t>
      </w:r>
    </w:p>
    <w:p w:rsidR="006B082A" w:rsidRDefault="006B082A" w:rsidP="00271BBE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cstheme="minorHAnsi"/>
          <w:shd w:val="clear" w:color="auto" w:fill="FBF9F8"/>
        </w:rPr>
      </w:pPr>
      <w:r w:rsidRPr="00527C9E">
        <w:rPr>
          <w:rFonts w:cstheme="minorHAnsi"/>
          <w:shd w:val="clear" w:color="auto" w:fill="FBF9F8"/>
        </w:rPr>
        <w:t xml:space="preserve">размещением информации </w:t>
      </w:r>
      <w:r w:rsidR="0054104E">
        <w:rPr>
          <w:rFonts w:cstheme="minorHAnsi"/>
          <w:shd w:val="clear" w:color="auto" w:fill="FBF9F8"/>
        </w:rPr>
        <w:t xml:space="preserve">на информационном  щите </w:t>
      </w:r>
      <w:r w:rsidR="009E0CA8">
        <w:rPr>
          <w:rFonts w:cstheme="minorHAnsi"/>
          <w:shd w:val="clear" w:color="auto" w:fill="FBF9F8"/>
        </w:rPr>
        <w:t xml:space="preserve"> на территории т</w:t>
      </w:r>
      <w:r w:rsidR="007B22F9" w:rsidRPr="00527C9E">
        <w:rPr>
          <w:rFonts w:cstheme="minorHAnsi"/>
          <w:shd w:val="clear" w:color="auto" w:fill="FBF9F8"/>
        </w:rPr>
        <w:t>оварищ</w:t>
      </w:r>
      <w:r w:rsidR="007776D3">
        <w:rPr>
          <w:rFonts w:cstheme="minorHAnsi"/>
          <w:shd w:val="clear" w:color="auto" w:fill="FBF9F8"/>
        </w:rPr>
        <w:t xml:space="preserve">ества не позднее, </w:t>
      </w:r>
      <w:r w:rsidR="007776D3" w:rsidRPr="0045302B">
        <w:rPr>
          <w:rFonts w:cstheme="minorHAnsi"/>
          <w:u w:val="single"/>
          <w:shd w:val="clear" w:color="auto" w:fill="FBF9F8"/>
        </w:rPr>
        <w:t>чем за 2 недели</w:t>
      </w:r>
      <w:r w:rsidR="0035554C">
        <w:rPr>
          <w:rFonts w:cstheme="minorHAnsi"/>
          <w:u w:val="single"/>
          <w:shd w:val="clear" w:color="auto" w:fill="FBF9F8"/>
        </w:rPr>
        <w:t xml:space="preserve"> </w:t>
      </w:r>
      <w:r w:rsidR="007B22F9" w:rsidRPr="0045302B">
        <w:rPr>
          <w:rFonts w:cstheme="minorHAnsi"/>
          <w:color w:val="00B0F0"/>
          <w:shd w:val="clear" w:color="auto" w:fill="FBF9F8"/>
        </w:rPr>
        <w:t xml:space="preserve"> </w:t>
      </w:r>
      <w:r w:rsidR="007B22F9" w:rsidRPr="00527C9E">
        <w:rPr>
          <w:rFonts w:cstheme="minorHAnsi"/>
          <w:shd w:val="clear" w:color="auto" w:fill="FBF9F8"/>
        </w:rPr>
        <w:t xml:space="preserve">до </w:t>
      </w:r>
      <w:r w:rsidR="009E0CA8">
        <w:rPr>
          <w:rFonts w:cstheme="minorHAnsi"/>
          <w:shd w:val="clear" w:color="auto" w:fill="FBF9F8"/>
        </w:rPr>
        <w:t>даты проведения общего собрания (собрания у</w:t>
      </w:r>
      <w:r w:rsidR="007776D3">
        <w:rPr>
          <w:rFonts w:cstheme="minorHAnsi"/>
          <w:shd w:val="clear" w:color="auto" w:fill="FBF9F8"/>
        </w:rPr>
        <w:t>полномоченных)</w:t>
      </w:r>
      <w:r w:rsidR="009E0CA8">
        <w:rPr>
          <w:rFonts w:cstheme="minorHAnsi"/>
          <w:shd w:val="clear" w:color="auto" w:fill="FBF9F8"/>
        </w:rPr>
        <w:t>;</w:t>
      </w:r>
    </w:p>
    <w:p w:rsidR="009E0CA8" w:rsidRDefault="009E0CA8" w:rsidP="00271BBE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cstheme="minorHAnsi"/>
          <w:shd w:val="clear" w:color="auto" w:fill="FBF9F8"/>
        </w:rPr>
      </w:pPr>
      <w:r>
        <w:rPr>
          <w:rFonts w:cstheme="minorHAnsi"/>
          <w:shd w:val="clear" w:color="auto" w:fill="FBF9F8"/>
        </w:rPr>
        <w:t xml:space="preserve">рассылкой </w:t>
      </w:r>
      <w:r>
        <w:rPr>
          <w:rFonts w:cstheme="minorHAnsi"/>
          <w:shd w:val="clear" w:color="auto" w:fill="FBF9F8"/>
          <w:lang w:val="en-US"/>
        </w:rPr>
        <w:t>SMS</w:t>
      </w:r>
      <w:r>
        <w:rPr>
          <w:rFonts w:cstheme="minorHAnsi"/>
          <w:shd w:val="clear" w:color="auto" w:fill="FBF9F8"/>
        </w:rPr>
        <w:t xml:space="preserve"> сообщений с указанием даты, времени и места проведения собрания и места ознакомления с повесткой собрания и иными материалами, требующими ознакомления членов СНТ до проведения общего собрания.</w:t>
      </w:r>
    </w:p>
    <w:p w:rsidR="009E0CA8" w:rsidRPr="00134D58" w:rsidRDefault="00134D58" w:rsidP="0054104E">
      <w:pPr>
        <w:widowControl w:val="0"/>
        <w:autoSpaceDE w:val="0"/>
        <w:autoSpaceDN w:val="0"/>
        <w:adjustRightInd w:val="0"/>
        <w:rPr>
          <w:rFonts w:cstheme="minorHAnsi"/>
          <w:shd w:val="clear" w:color="auto" w:fill="FBF9F8"/>
        </w:rPr>
      </w:pPr>
      <w:r>
        <w:rPr>
          <w:rFonts w:cstheme="minorHAnsi"/>
          <w:shd w:val="clear" w:color="auto" w:fill="FBF9F8"/>
        </w:rPr>
        <w:t xml:space="preserve">     </w:t>
      </w:r>
      <w:r w:rsidR="009E0CA8" w:rsidRPr="00134D58">
        <w:rPr>
          <w:rFonts w:cstheme="minorHAnsi"/>
          <w:shd w:val="clear" w:color="auto" w:fill="FBF9F8"/>
        </w:rPr>
        <w:t>Варианты способов уведомления членов товарищест</w:t>
      </w:r>
      <w:r w:rsidRPr="00134D58">
        <w:rPr>
          <w:rFonts w:cstheme="minorHAnsi"/>
          <w:shd w:val="clear" w:color="auto" w:fill="FBF9F8"/>
        </w:rPr>
        <w:t xml:space="preserve">ва о предстоящем собрании принимаются </w:t>
      </w:r>
      <w:r w:rsidR="009E0CA8" w:rsidRPr="00134D58">
        <w:rPr>
          <w:rFonts w:cstheme="minorHAnsi"/>
          <w:shd w:val="clear" w:color="auto" w:fill="FBF9F8"/>
        </w:rPr>
        <w:t xml:space="preserve"> правление</w:t>
      </w:r>
      <w:r w:rsidRPr="00134D58">
        <w:rPr>
          <w:rFonts w:cstheme="minorHAnsi"/>
          <w:shd w:val="clear" w:color="auto" w:fill="FBF9F8"/>
        </w:rPr>
        <w:t>м.</w:t>
      </w:r>
    </w:p>
    <w:p w:rsidR="00527C9E" w:rsidRPr="005A6F7D" w:rsidRDefault="007B22F9" w:rsidP="005A6F7D">
      <w:pPr>
        <w:widowControl w:val="0"/>
        <w:autoSpaceDE w:val="0"/>
        <w:autoSpaceDN w:val="0"/>
        <w:adjustRightInd w:val="0"/>
        <w:rPr>
          <w:rFonts w:cstheme="minorHAnsi"/>
          <w:shd w:val="clear" w:color="auto" w:fill="FBF9F8"/>
        </w:rPr>
      </w:pPr>
      <w:r w:rsidRPr="005A6F7D">
        <w:rPr>
          <w:rFonts w:ascii="Verdana" w:hAnsi="Verdana"/>
          <w:color w:val="333333"/>
          <w:sz w:val="20"/>
          <w:szCs w:val="20"/>
        </w:rPr>
        <w:br/>
      </w:r>
      <w:r w:rsidR="00C2715A">
        <w:rPr>
          <w:rFonts w:cstheme="minorHAnsi"/>
          <w:shd w:val="clear" w:color="auto" w:fill="FBF9F8"/>
        </w:rPr>
        <w:t>7</w:t>
      </w:r>
      <w:r w:rsidR="00527C9E" w:rsidRPr="009F22B2">
        <w:rPr>
          <w:rFonts w:cstheme="minorHAnsi"/>
          <w:shd w:val="clear" w:color="auto" w:fill="FBF9F8"/>
        </w:rPr>
        <w:t>.2</w:t>
      </w:r>
      <w:proofErr w:type="gramStart"/>
      <w:r w:rsidRPr="009F22B2">
        <w:rPr>
          <w:rFonts w:cstheme="minorHAnsi"/>
          <w:shd w:val="clear" w:color="auto" w:fill="FBF9F8"/>
        </w:rPr>
        <w:t xml:space="preserve"> В</w:t>
      </w:r>
      <w:proofErr w:type="gramEnd"/>
      <w:r w:rsidRPr="009F22B2">
        <w:rPr>
          <w:rFonts w:cstheme="minorHAnsi"/>
          <w:shd w:val="clear" w:color="auto" w:fill="FBF9F8"/>
        </w:rPr>
        <w:t xml:space="preserve"> уведомлени</w:t>
      </w:r>
      <w:r w:rsidR="00134D58">
        <w:rPr>
          <w:rFonts w:cstheme="minorHAnsi"/>
          <w:shd w:val="clear" w:color="auto" w:fill="FBF9F8"/>
        </w:rPr>
        <w:t>и о проведении общего собрания т</w:t>
      </w:r>
      <w:r w:rsidRPr="009F22B2">
        <w:rPr>
          <w:rFonts w:cstheme="minorHAnsi"/>
          <w:shd w:val="clear" w:color="auto" w:fill="FBF9F8"/>
        </w:rPr>
        <w:t>оварищества должно быть в обязательном порядке указано:</w:t>
      </w:r>
    </w:p>
    <w:p w:rsidR="00967BD4" w:rsidRDefault="00527C9E" w:rsidP="00967BD4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cstheme="minorHAnsi"/>
          <w:shd w:val="clear" w:color="auto" w:fill="FBF9F8"/>
        </w:rPr>
      </w:pPr>
      <w:r w:rsidRPr="005A6F7D">
        <w:rPr>
          <w:rFonts w:cstheme="minorHAnsi"/>
          <w:shd w:val="clear" w:color="auto" w:fill="FBF9F8"/>
        </w:rPr>
        <w:t>д</w:t>
      </w:r>
      <w:r w:rsidR="00967BD4">
        <w:rPr>
          <w:rFonts w:cstheme="minorHAnsi"/>
          <w:shd w:val="clear" w:color="auto" w:fill="FBF9F8"/>
        </w:rPr>
        <w:t>ата  и время проведения общего собрания (начала регистрации)</w:t>
      </w:r>
    </w:p>
    <w:p w:rsidR="00967BD4" w:rsidRPr="005A6F7D" w:rsidRDefault="00967BD4" w:rsidP="00967BD4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cstheme="minorHAnsi"/>
          <w:shd w:val="clear" w:color="auto" w:fill="FBF9F8"/>
        </w:rPr>
      </w:pPr>
      <w:r w:rsidRPr="005A6F7D">
        <w:rPr>
          <w:rFonts w:cstheme="minorHAnsi"/>
          <w:shd w:val="clear" w:color="auto" w:fill="FBF9F8"/>
        </w:rPr>
        <w:t xml:space="preserve"> место проведения (для очных собраний);</w:t>
      </w:r>
    </w:p>
    <w:p w:rsidR="00527C9E" w:rsidRDefault="00967BD4" w:rsidP="00271BBE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cstheme="minorHAnsi"/>
          <w:shd w:val="clear" w:color="auto" w:fill="FBF9F8"/>
        </w:rPr>
      </w:pPr>
      <w:r w:rsidRPr="005A6F7D">
        <w:rPr>
          <w:rFonts w:cstheme="minorHAnsi"/>
          <w:shd w:val="clear" w:color="auto" w:fill="FBF9F8"/>
        </w:rPr>
        <w:t>п</w:t>
      </w:r>
      <w:r>
        <w:rPr>
          <w:rFonts w:cstheme="minorHAnsi"/>
          <w:shd w:val="clear" w:color="auto" w:fill="FBF9F8"/>
        </w:rPr>
        <w:t>овестка дня (содержание, выносимых на обсуждение вопросов) с указанием докладчиков;</w:t>
      </w:r>
    </w:p>
    <w:p w:rsidR="00967BD4" w:rsidRDefault="00967BD4" w:rsidP="00271BBE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cstheme="minorHAnsi"/>
          <w:shd w:val="clear" w:color="auto" w:fill="FBF9F8"/>
        </w:rPr>
      </w:pPr>
      <w:r w:rsidRPr="005A6F7D">
        <w:rPr>
          <w:rFonts w:cstheme="minorHAnsi"/>
          <w:shd w:val="clear" w:color="auto" w:fill="FBF9F8"/>
        </w:rPr>
        <w:t>информация о месте и порядке ознакомления с документами, выносимыми</w:t>
      </w:r>
      <w:r w:rsidR="00134D58">
        <w:rPr>
          <w:rFonts w:cstheme="minorHAnsi"/>
          <w:shd w:val="clear" w:color="auto" w:fill="FBF9F8"/>
        </w:rPr>
        <w:t xml:space="preserve"> на утверждение о</w:t>
      </w:r>
      <w:r w:rsidR="00604304">
        <w:rPr>
          <w:rFonts w:cstheme="minorHAnsi"/>
          <w:shd w:val="clear" w:color="auto" w:fill="FBF9F8"/>
        </w:rPr>
        <w:t>бщим собранием.</w:t>
      </w:r>
    </w:p>
    <w:p w:rsidR="00967BD4" w:rsidRPr="00967BD4" w:rsidRDefault="00967BD4" w:rsidP="00967BD4">
      <w:pPr>
        <w:widowControl w:val="0"/>
        <w:autoSpaceDE w:val="0"/>
        <w:autoSpaceDN w:val="0"/>
        <w:adjustRightInd w:val="0"/>
        <w:rPr>
          <w:rFonts w:cstheme="minorHAnsi"/>
          <w:shd w:val="clear" w:color="auto" w:fill="FBF9F8"/>
        </w:rPr>
      </w:pPr>
      <w:r>
        <w:rPr>
          <w:rFonts w:cstheme="minorHAnsi"/>
          <w:shd w:val="clear" w:color="auto" w:fill="FBF9F8"/>
        </w:rPr>
        <w:t>Уведомление может быть дополнено:</w:t>
      </w:r>
    </w:p>
    <w:p w:rsidR="00527C9E" w:rsidRPr="00604304" w:rsidRDefault="00967BD4" w:rsidP="00604304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cstheme="minorHAnsi"/>
          <w:shd w:val="clear" w:color="auto" w:fill="FBF9F8"/>
        </w:rPr>
      </w:pPr>
      <w:r>
        <w:rPr>
          <w:rFonts w:cstheme="minorHAnsi"/>
          <w:shd w:val="clear" w:color="auto" w:fill="FBF9F8"/>
        </w:rPr>
        <w:t>порядок подачи предложений и дополнений по повестке дня собрания;</w:t>
      </w:r>
      <w:r w:rsidR="00527C9E" w:rsidRPr="00604304">
        <w:rPr>
          <w:rFonts w:cstheme="minorHAnsi"/>
          <w:shd w:val="clear" w:color="auto" w:fill="FBF9F8"/>
        </w:rPr>
        <w:t xml:space="preserve"> </w:t>
      </w:r>
    </w:p>
    <w:p w:rsidR="00527C9E" w:rsidRPr="005A6F7D" w:rsidRDefault="00527C9E" w:rsidP="00271BBE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cstheme="minorHAnsi"/>
          <w:shd w:val="clear" w:color="auto" w:fill="FBF9F8"/>
        </w:rPr>
      </w:pPr>
      <w:r w:rsidRPr="005A6F7D">
        <w:rPr>
          <w:rFonts w:cstheme="minorHAnsi"/>
          <w:shd w:val="clear" w:color="auto" w:fill="FBF9F8"/>
        </w:rPr>
        <w:t xml:space="preserve"> и</w:t>
      </w:r>
      <w:r w:rsidR="007B22F9" w:rsidRPr="005A6F7D">
        <w:rPr>
          <w:rFonts w:cstheme="minorHAnsi"/>
          <w:shd w:val="clear" w:color="auto" w:fill="FBF9F8"/>
        </w:rPr>
        <w:t>нформация о лицах, включенных в списки на голосование (для отчетно-выборных собраний)</w:t>
      </w:r>
      <w:r w:rsidRPr="005A6F7D">
        <w:rPr>
          <w:rFonts w:cstheme="minorHAnsi"/>
        </w:rPr>
        <w:t>;</w:t>
      </w:r>
    </w:p>
    <w:p w:rsidR="005A6F7D" w:rsidRPr="005A6F7D" w:rsidRDefault="00527C9E" w:rsidP="00271BBE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cstheme="minorHAnsi"/>
          <w:shd w:val="clear" w:color="auto" w:fill="FBF9F8"/>
        </w:rPr>
      </w:pPr>
      <w:r w:rsidRPr="005A6F7D">
        <w:rPr>
          <w:rFonts w:cstheme="minorHAnsi"/>
          <w:shd w:val="clear" w:color="auto" w:fill="FBF9F8"/>
        </w:rPr>
        <w:t xml:space="preserve"> с</w:t>
      </w:r>
      <w:r w:rsidR="007B22F9" w:rsidRPr="005A6F7D">
        <w:rPr>
          <w:rFonts w:cstheme="minorHAnsi"/>
          <w:shd w:val="clear" w:color="auto" w:fill="FBF9F8"/>
        </w:rPr>
        <w:t>рок окончания пр</w:t>
      </w:r>
      <w:r w:rsidR="00134D58">
        <w:rPr>
          <w:rFonts w:cstheme="minorHAnsi"/>
          <w:shd w:val="clear" w:color="auto" w:fill="FBF9F8"/>
        </w:rPr>
        <w:t>иема предложений о включении в п</w:t>
      </w:r>
      <w:r w:rsidR="007B22F9" w:rsidRPr="005A6F7D">
        <w:rPr>
          <w:rFonts w:cstheme="minorHAnsi"/>
          <w:shd w:val="clear" w:color="auto" w:fill="FBF9F8"/>
        </w:rPr>
        <w:t>овес</w:t>
      </w:r>
      <w:r w:rsidRPr="005A6F7D">
        <w:rPr>
          <w:rFonts w:cstheme="minorHAnsi"/>
          <w:shd w:val="clear" w:color="auto" w:fill="FBF9F8"/>
        </w:rPr>
        <w:t>тку дня дополнительных вопросов</w:t>
      </w:r>
      <w:r w:rsidR="00E87356">
        <w:rPr>
          <w:rFonts w:cstheme="minorHAnsi"/>
          <w:shd w:val="clear" w:color="auto" w:fill="FBF9F8"/>
        </w:rPr>
        <w:t xml:space="preserve">, </w:t>
      </w:r>
      <w:r w:rsidRPr="005A6F7D">
        <w:rPr>
          <w:rFonts w:cstheme="minorHAnsi"/>
          <w:shd w:val="clear" w:color="auto" w:fill="FBF9F8"/>
        </w:rPr>
        <w:t xml:space="preserve"> </w:t>
      </w:r>
      <w:r w:rsidR="00134D58">
        <w:rPr>
          <w:rFonts w:cstheme="minorHAnsi"/>
          <w:shd w:val="clear" w:color="auto" w:fill="FBF9F8"/>
        </w:rPr>
        <w:t>о включении кандидатов в с</w:t>
      </w:r>
      <w:r w:rsidR="007B22F9" w:rsidRPr="005A6F7D">
        <w:rPr>
          <w:rFonts w:cstheme="minorHAnsi"/>
          <w:shd w:val="clear" w:color="auto" w:fill="FBF9F8"/>
        </w:rPr>
        <w:t>писки на голосование, об изменениях в документах, внесенных</w:t>
      </w:r>
      <w:r w:rsidR="00134D58">
        <w:rPr>
          <w:rFonts w:cstheme="minorHAnsi"/>
          <w:shd w:val="clear" w:color="auto" w:fill="FBF9F8"/>
        </w:rPr>
        <w:t xml:space="preserve"> на утверждение о</w:t>
      </w:r>
      <w:r w:rsidRPr="005A6F7D">
        <w:rPr>
          <w:rFonts w:cstheme="minorHAnsi"/>
          <w:shd w:val="clear" w:color="auto" w:fill="FBF9F8"/>
        </w:rPr>
        <w:t>бщим собранием;</w:t>
      </w:r>
    </w:p>
    <w:p w:rsidR="007B22F9" w:rsidRDefault="00527C9E" w:rsidP="00271BBE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cstheme="minorHAnsi"/>
          <w:shd w:val="clear" w:color="auto" w:fill="FBF9F8"/>
        </w:rPr>
      </w:pPr>
      <w:r w:rsidRPr="005A6F7D">
        <w:rPr>
          <w:rFonts w:cstheme="minorHAnsi"/>
          <w:shd w:val="clear" w:color="auto" w:fill="FBF9F8"/>
        </w:rPr>
        <w:t xml:space="preserve"> </w:t>
      </w:r>
      <w:r w:rsidR="005A6F7D" w:rsidRPr="005A6F7D">
        <w:rPr>
          <w:rFonts w:cstheme="minorHAnsi"/>
          <w:shd w:val="clear" w:color="auto" w:fill="FBF9F8"/>
        </w:rPr>
        <w:t>с</w:t>
      </w:r>
      <w:r w:rsidR="007B22F9" w:rsidRPr="005A6F7D">
        <w:rPr>
          <w:rFonts w:cstheme="minorHAnsi"/>
          <w:shd w:val="clear" w:color="auto" w:fill="FBF9F8"/>
        </w:rPr>
        <w:t>рок приема бюллетеней для го</w:t>
      </w:r>
      <w:r w:rsidR="00134D58">
        <w:rPr>
          <w:rFonts w:cstheme="minorHAnsi"/>
          <w:shd w:val="clear" w:color="auto" w:fill="FBF9F8"/>
        </w:rPr>
        <w:t>лосования (в случае проведения о</w:t>
      </w:r>
      <w:r w:rsidR="007B22F9" w:rsidRPr="005A6F7D">
        <w:rPr>
          <w:rFonts w:cstheme="minorHAnsi"/>
          <w:shd w:val="clear" w:color="auto" w:fill="FBF9F8"/>
        </w:rPr>
        <w:t>бщего собрания в заочной форме)</w:t>
      </w:r>
      <w:r w:rsidR="00967BD4">
        <w:rPr>
          <w:rFonts w:cstheme="minorHAnsi"/>
          <w:shd w:val="clear" w:color="auto" w:fill="FBF9F8"/>
        </w:rPr>
        <w:t>;</w:t>
      </w:r>
    </w:p>
    <w:p w:rsidR="00967BD4" w:rsidRDefault="00967BD4" w:rsidP="00271BBE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cstheme="minorHAnsi"/>
          <w:shd w:val="clear" w:color="auto" w:fill="FBF9F8"/>
        </w:rPr>
      </w:pPr>
      <w:r>
        <w:rPr>
          <w:rFonts w:cstheme="minorHAnsi"/>
          <w:shd w:val="clear" w:color="auto" w:fill="FBF9F8"/>
        </w:rPr>
        <w:t>другие материалы.</w:t>
      </w:r>
    </w:p>
    <w:p w:rsidR="009C60BB" w:rsidRPr="009C60BB" w:rsidRDefault="00C2715A" w:rsidP="009C60BB">
      <w:pPr>
        <w:widowControl w:val="0"/>
        <w:autoSpaceDE w:val="0"/>
        <w:autoSpaceDN w:val="0"/>
        <w:adjustRightInd w:val="0"/>
        <w:rPr>
          <w:rFonts w:cstheme="minorHAnsi"/>
          <w:shd w:val="clear" w:color="auto" w:fill="FBF9F8"/>
        </w:rPr>
      </w:pPr>
      <w:r>
        <w:rPr>
          <w:rFonts w:cstheme="minorHAnsi"/>
          <w:shd w:val="clear" w:color="auto" w:fill="FBF9F8"/>
        </w:rPr>
        <w:t>7</w:t>
      </w:r>
      <w:r w:rsidR="00F623BC">
        <w:rPr>
          <w:rFonts w:cstheme="minorHAnsi"/>
          <w:shd w:val="clear" w:color="auto" w:fill="FBF9F8"/>
        </w:rPr>
        <w:t xml:space="preserve">.3 </w:t>
      </w:r>
      <w:r w:rsidR="00134D58">
        <w:rPr>
          <w:rFonts w:cstheme="minorHAnsi"/>
          <w:shd w:val="clear" w:color="auto" w:fill="FBF9F8"/>
        </w:rPr>
        <w:t xml:space="preserve"> Инициатор общего собрания обязан в уведомлении о проведении о</w:t>
      </w:r>
      <w:r w:rsidR="009C60BB" w:rsidRPr="009C60BB">
        <w:rPr>
          <w:rFonts w:cstheme="minorHAnsi"/>
          <w:shd w:val="clear" w:color="auto" w:fill="FBF9F8"/>
        </w:rPr>
        <w:t xml:space="preserve">бщего собрания членов </w:t>
      </w:r>
      <w:r w:rsidR="00134D58">
        <w:rPr>
          <w:rFonts w:cstheme="minorHAnsi"/>
          <w:shd w:val="clear" w:color="auto" w:fill="FBF9F8"/>
        </w:rPr>
        <w:t>т</w:t>
      </w:r>
      <w:r w:rsidR="009C60BB" w:rsidRPr="009C60BB">
        <w:rPr>
          <w:rFonts w:cstheme="minorHAnsi"/>
          <w:shd w:val="clear" w:color="auto" w:fill="FBF9F8"/>
        </w:rPr>
        <w:t>оварищества указать время, место</w:t>
      </w:r>
      <w:r w:rsidR="00134D58">
        <w:rPr>
          <w:rFonts w:cstheme="minorHAnsi"/>
          <w:shd w:val="clear" w:color="auto" w:fill="FBF9F8"/>
        </w:rPr>
        <w:t xml:space="preserve"> и порядок ознакомления членов т</w:t>
      </w:r>
      <w:r w:rsidR="009C60BB" w:rsidRPr="009C60BB">
        <w:rPr>
          <w:rFonts w:cstheme="minorHAnsi"/>
          <w:shd w:val="clear" w:color="auto" w:fill="FBF9F8"/>
        </w:rPr>
        <w:t>оварищества (уполномоченных)</w:t>
      </w:r>
      <w:r w:rsidR="00134D58">
        <w:rPr>
          <w:rFonts w:cstheme="minorHAnsi"/>
          <w:shd w:val="clear" w:color="auto" w:fill="FBF9F8"/>
        </w:rPr>
        <w:t xml:space="preserve"> с материалами и информацией к о</w:t>
      </w:r>
      <w:r w:rsidR="009C60BB" w:rsidRPr="009C60BB">
        <w:rPr>
          <w:rFonts w:cstheme="minorHAnsi"/>
          <w:shd w:val="clear" w:color="auto" w:fill="FBF9F8"/>
        </w:rPr>
        <w:t xml:space="preserve">бщему собранию. </w:t>
      </w:r>
    </w:p>
    <w:p w:rsidR="00F623BC" w:rsidRDefault="009C60BB" w:rsidP="009C60BB">
      <w:pPr>
        <w:widowControl w:val="0"/>
        <w:autoSpaceDE w:val="0"/>
        <w:autoSpaceDN w:val="0"/>
        <w:adjustRightInd w:val="0"/>
        <w:rPr>
          <w:rFonts w:cstheme="minorHAnsi"/>
          <w:shd w:val="clear" w:color="auto" w:fill="FBF9F8"/>
        </w:rPr>
      </w:pPr>
      <w:r>
        <w:rPr>
          <w:rFonts w:ascii="Verdana" w:hAnsi="Verdana"/>
          <w:color w:val="333333"/>
          <w:sz w:val="20"/>
          <w:szCs w:val="20"/>
        </w:rPr>
        <w:br/>
      </w:r>
      <w:r w:rsidR="00C2715A">
        <w:rPr>
          <w:rFonts w:cstheme="minorHAnsi"/>
          <w:shd w:val="clear" w:color="auto" w:fill="FBF9F8"/>
        </w:rPr>
        <w:t>7</w:t>
      </w:r>
      <w:r w:rsidR="00F623BC">
        <w:rPr>
          <w:rFonts w:cstheme="minorHAnsi"/>
          <w:shd w:val="clear" w:color="auto" w:fill="FBF9F8"/>
        </w:rPr>
        <w:t xml:space="preserve">.4 </w:t>
      </w:r>
      <w:r w:rsidRPr="00F623BC">
        <w:rPr>
          <w:rFonts w:cstheme="minorHAnsi"/>
          <w:shd w:val="clear" w:color="auto" w:fill="FBF9F8"/>
        </w:rPr>
        <w:t xml:space="preserve"> Указанные информация и материалы должны быть</w:t>
      </w:r>
      <w:r w:rsidR="00134D58">
        <w:rPr>
          <w:rFonts w:cstheme="minorHAnsi"/>
          <w:shd w:val="clear" w:color="auto" w:fill="FBF9F8"/>
        </w:rPr>
        <w:t xml:space="preserve"> предоставлены всем участникам т</w:t>
      </w:r>
      <w:r w:rsidRPr="00F623BC">
        <w:rPr>
          <w:rFonts w:cstheme="minorHAnsi"/>
          <w:shd w:val="clear" w:color="auto" w:fill="FBF9F8"/>
        </w:rPr>
        <w:t>оварищества для ознакомления в по</w:t>
      </w:r>
      <w:r w:rsidR="00134D58">
        <w:rPr>
          <w:rFonts w:cstheme="minorHAnsi"/>
          <w:shd w:val="clear" w:color="auto" w:fill="FBF9F8"/>
        </w:rPr>
        <w:t>мещении исполнительного органа т</w:t>
      </w:r>
      <w:r w:rsidRPr="00F623BC">
        <w:rPr>
          <w:rFonts w:cstheme="minorHAnsi"/>
          <w:shd w:val="clear" w:color="auto" w:fill="FBF9F8"/>
        </w:rPr>
        <w:t>оварищества,</w:t>
      </w:r>
      <w:r w:rsidRPr="00134D58">
        <w:rPr>
          <w:rFonts w:cstheme="minorHAnsi"/>
          <w:shd w:val="clear" w:color="auto" w:fill="FBF9F8"/>
        </w:rPr>
        <w:t xml:space="preserve"> а также</w:t>
      </w:r>
      <w:r w:rsidR="00134D58">
        <w:rPr>
          <w:rFonts w:cstheme="minorHAnsi"/>
          <w:shd w:val="clear" w:color="auto" w:fill="FBF9F8"/>
        </w:rPr>
        <w:t xml:space="preserve"> могут быть размещены на сайте т</w:t>
      </w:r>
      <w:r w:rsidRPr="00134D58">
        <w:rPr>
          <w:rFonts w:cstheme="minorHAnsi"/>
          <w:shd w:val="clear" w:color="auto" w:fill="FBF9F8"/>
        </w:rPr>
        <w:t xml:space="preserve">оварищества в сети интернет. </w:t>
      </w:r>
    </w:p>
    <w:p w:rsidR="009C60BB" w:rsidRDefault="008F659A" w:rsidP="009C60BB">
      <w:pPr>
        <w:widowControl w:val="0"/>
        <w:autoSpaceDE w:val="0"/>
        <w:autoSpaceDN w:val="0"/>
        <w:adjustRightInd w:val="0"/>
        <w:rPr>
          <w:rFonts w:cstheme="minorHAnsi"/>
          <w:shd w:val="clear" w:color="auto" w:fill="FBF9F8"/>
        </w:rPr>
      </w:pPr>
      <w:r>
        <w:rPr>
          <w:rFonts w:cstheme="minorHAnsi"/>
          <w:shd w:val="clear" w:color="auto" w:fill="FBF9F8"/>
        </w:rPr>
        <w:t>7</w:t>
      </w:r>
      <w:r w:rsidR="0054104E">
        <w:rPr>
          <w:rFonts w:cstheme="minorHAnsi"/>
          <w:shd w:val="clear" w:color="auto" w:fill="FBF9F8"/>
        </w:rPr>
        <w:t>.5.</w:t>
      </w:r>
      <w:r w:rsidR="00F623BC">
        <w:rPr>
          <w:rFonts w:cstheme="minorHAnsi"/>
          <w:shd w:val="clear" w:color="auto" w:fill="FBF9F8"/>
        </w:rPr>
        <w:t xml:space="preserve">Правление </w:t>
      </w:r>
      <w:r w:rsidR="009C60BB" w:rsidRPr="00F623BC">
        <w:rPr>
          <w:rFonts w:cstheme="minorHAnsi"/>
          <w:shd w:val="clear" w:color="auto" w:fill="FBF9F8"/>
        </w:rPr>
        <w:t xml:space="preserve"> обязано п</w:t>
      </w:r>
      <w:r w:rsidR="00134D58">
        <w:rPr>
          <w:rFonts w:cstheme="minorHAnsi"/>
          <w:shd w:val="clear" w:color="auto" w:fill="FBF9F8"/>
        </w:rPr>
        <w:t>о письменному требованию члена т</w:t>
      </w:r>
      <w:r w:rsidR="009C60BB" w:rsidRPr="00F623BC">
        <w:rPr>
          <w:rFonts w:cstheme="minorHAnsi"/>
          <w:shd w:val="clear" w:color="auto" w:fill="FBF9F8"/>
        </w:rPr>
        <w:t xml:space="preserve">оварищества предоставить ему копии указанных документов, выносимых на утверждение. </w:t>
      </w:r>
    </w:p>
    <w:p w:rsidR="0054104E" w:rsidRPr="00474681" w:rsidRDefault="008F659A" w:rsidP="009C60BB">
      <w:pPr>
        <w:widowControl w:val="0"/>
        <w:autoSpaceDE w:val="0"/>
        <w:autoSpaceDN w:val="0"/>
        <w:adjustRightInd w:val="0"/>
        <w:rPr>
          <w:rFonts w:cstheme="minorHAnsi"/>
          <w:color w:val="FF0000"/>
          <w:shd w:val="clear" w:color="auto" w:fill="FBF9F8"/>
        </w:rPr>
      </w:pPr>
      <w:r>
        <w:rPr>
          <w:rFonts w:cstheme="minorHAnsi"/>
          <w:shd w:val="clear" w:color="auto" w:fill="FBF9F8"/>
        </w:rPr>
        <w:t>7</w:t>
      </w:r>
      <w:r w:rsidR="0054104E">
        <w:rPr>
          <w:rFonts w:cstheme="minorHAnsi"/>
          <w:shd w:val="clear" w:color="auto" w:fill="FBF9F8"/>
        </w:rPr>
        <w:t>.6</w:t>
      </w:r>
      <w:proofErr w:type="gramStart"/>
      <w:r w:rsidR="0054104E">
        <w:rPr>
          <w:rFonts w:cstheme="minorHAnsi"/>
          <w:shd w:val="clear" w:color="auto" w:fill="FBF9F8"/>
        </w:rPr>
        <w:t xml:space="preserve"> В</w:t>
      </w:r>
      <w:proofErr w:type="gramEnd"/>
      <w:r w:rsidR="0054104E">
        <w:rPr>
          <w:rFonts w:cstheme="minorHAnsi"/>
          <w:shd w:val="clear" w:color="auto" w:fill="FBF9F8"/>
        </w:rPr>
        <w:t xml:space="preserve"> том случае, если инициатором </w:t>
      </w:r>
      <w:r w:rsidR="00B73B90">
        <w:rPr>
          <w:rFonts w:cstheme="minorHAnsi"/>
          <w:shd w:val="clear" w:color="auto" w:fill="FBF9F8"/>
        </w:rPr>
        <w:t xml:space="preserve">внеочередного </w:t>
      </w:r>
      <w:r w:rsidR="0054104E">
        <w:rPr>
          <w:rFonts w:cstheme="minorHAnsi"/>
          <w:shd w:val="clear" w:color="auto" w:fill="FBF9F8"/>
        </w:rPr>
        <w:t xml:space="preserve">общего собрания  является </w:t>
      </w:r>
      <w:r w:rsidR="00B73B90">
        <w:rPr>
          <w:rFonts w:cstheme="minorHAnsi"/>
          <w:shd w:val="clear" w:color="auto" w:fill="FBF9F8"/>
        </w:rPr>
        <w:t xml:space="preserve"> инициативная группа, ревизионная комиссия, п</w:t>
      </w:r>
      <w:r w:rsidR="00474681">
        <w:rPr>
          <w:rFonts w:cstheme="minorHAnsi"/>
          <w:shd w:val="clear" w:color="auto" w:fill="FBF9F8"/>
        </w:rPr>
        <w:t xml:space="preserve">равление обязано предоставить им доступ </w:t>
      </w:r>
      <w:r w:rsidR="00474681" w:rsidRPr="0035554C">
        <w:rPr>
          <w:rFonts w:cstheme="minorHAnsi"/>
          <w:shd w:val="clear" w:color="auto" w:fill="FBF9F8"/>
        </w:rPr>
        <w:t xml:space="preserve">к личным  карточкам </w:t>
      </w:r>
      <w:r w:rsidR="00474681" w:rsidRPr="0035554C">
        <w:rPr>
          <w:rFonts w:cstheme="minorHAnsi"/>
          <w:shd w:val="clear" w:color="auto" w:fill="FBF9F8"/>
        </w:rPr>
        <w:lastRenderedPageBreak/>
        <w:t xml:space="preserve">(реестру членов СНТ) </w:t>
      </w:r>
      <w:r w:rsidR="00B73B90" w:rsidRPr="0035554C">
        <w:rPr>
          <w:rFonts w:cstheme="minorHAnsi"/>
          <w:shd w:val="clear" w:color="auto" w:fill="FBF9F8"/>
        </w:rPr>
        <w:t>членов садоводческого товарищества (списки членов садоводческого товарищества с адресами и контактными данными).</w:t>
      </w:r>
    </w:p>
    <w:p w:rsidR="00B73B90" w:rsidRDefault="00B73B90" w:rsidP="00A45816">
      <w:pPr>
        <w:widowControl w:val="0"/>
        <w:autoSpaceDE w:val="0"/>
        <w:autoSpaceDN w:val="0"/>
        <w:adjustRightInd w:val="0"/>
        <w:rPr>
          <w:rFonts w:ascii="Verdana" w:hAnsi="Verdana"/>
          <w:color w:val="333333"/>
          <w:sz w:val="20"/>
          <w:szCs w:val="20"/>
          <w:shd w:val="clear" w:color="auto" w:fill="FBF9F8"/>
        </w:rPr>
      </w:pPr>
    </w:p>
    <w:p w:rsidR="00964294" w:rsidRPr="00233BCA" w:rsidRDefault="003D197F" w:rsidP="00233BCA">
      <w:pPr>
        <w:pStyle w:val="a4"/>
        <w:widowControl w:val="0"/>
        <w:numPr>
          <w:ilvl w:val="0"/>
          <w:numId w:val="43"/>
        </w:numPr>
        <w:autoSpaceDE w:val="0"/>
        <w:autoSpaceDN w:val="0"/>
        <w:adjustRightInd w:val="0"/>
        <w:rPr>
          <w:rFonts w:ascii="Verdana" w:hAnsi="Verdana"/>
          <w:color w:val="333333"/>
          <w:sz w:val="20"/>
          <w:szCs w:val="20"/>
          <w:shd w:val="clear" w:color="auto" w:fill="FBF9F8"/>
        </w:rPr>
      </w:pPr>
      <w:r w:rsidRPr="00233BCA">
        <w:rPr>
          <w:rFonts w:cstheme="minorHAnsi"/>
          <w:b/>
          <w:i/>
          <w:shd w:val="clear" w:color="auto" w:fill="FBF9F8"/>
        </w:rPr>
        <w:t>Список лиц, имеющих право на участие в Общем собрании</w:t>
      </w:r>
      <w:r w:rsidR="00474681" w:rsidRPr="00233BCA">
        <w:rPr>
          <w:rFonts w:cstheme="minorHAnsi"/>
          <w:b/>
          <w:i/>
          <w:shd w:val="clear" w:color="auto" w:fill="FBF9F8"/>
        </w:rPr>
        <w:t xml:space="preserve"> </w:t>
      </w:r>
      <w:r w:rsidR="00157311" w:rsidRPr="00233BCA">
        <w:rPr>
          <w:rFonts w:cstheme="minorHAnsi"/>
          <w:b/>
          <w:i/>
          <w:shd w:val="clear" w:color="auto" w:fill="FBF9F8"/>
        </w:rPr>
        <w:t>садоводческого товарищества</w:t>
      </w:r>
    </w:p>
    <w:p w:rsidR="00B635D2" w:rsidRPr="00964294" w:rsidRDefault="008F659A" w:rsidP="00A45816">
      <w:pPr>
        <w:widowControl w:val="0"/>
        <w:autoSpaceDE w:val="0"/>
        <w:autoSpaceDN w:val="0"/>
        <w:adjustRightInd w:val="0"/>
        <w:rPr>
          <w:rFonts w:ascii="Verdana" w:hAnsi="Verdana"/>
          <w:color w:val="333333"/>
          <w:sz w:val="20"/>
          <w:szCs w:val="20"/>
          <w:shd w:val="clear" w:color="auto" w:fill="FBF9F8"/>
        </w:rPr>
      </w:pPr>
      <w:r>
        <w:rPr>
          <w:rFonts w:ascii="Verdana" w:hAnsi="Verdana"/>
          <w:color w:val="333333"/>
          <w:sz w:val="20"/>
          <w:szCs w:val="20"/>
          <w:shd w:val="clear" w:color="auto" w:fill="FBF9F8"/>
        </w:rPr>
        <w:t>8</w:t>
      </w:r>
      <w:r w:rsidR="00964294">
        <w:rPr>
          <w:rFonts w:ascii="Verdana" w:hAnsi="Verdana"/>
          <w:color w:val="333333"/>
          <w:sz w:val="20"/>
          <w:szCs w:val="20"/>
          <w:shd w:val="clear" w:color="auto" w:fill="FBF9F8"/>
        </w:rPr>
        <w:t>.1</w:t>
      </w:r>
      <w:proofErr w:type="gramStart"/>
      <w:r w:rsidR="003D197F">
        <w:rPr>
          <w:rFonts w:ascii="Verdana" w:hAnsi="Verdana"/>
          <w:color w:val="333333"/>
          <w:sz w:val="20"/>
          <w:szCs w:val="20"/>
          <w:shd w:val="clear" w:color="auto" w:fill="FBF9F8"/>
        </w:rPr>
        <w:t xml:space="preserve"> </w:t>
      </w:r>
      <w:r w:rsidR="00134D58">
        <w:rPr>
          <w:rFonts w:cstheme="minorHAnsi"/>
          <w:shd w:val="clear" w:color="auto" w:fill="FBF9F8"/>
        </w:rPr>
        <w:t>Д</w:t>
      </w:r>
      <w:proofErr w:type="gramEnd"/>
      <w:r w:rsidR="00134D58">
        <w:rPr>
          <w:rFonts w:cstheme="minorHAnsi"/>
          <w:shd w:val="clear" w:color="auto" w:fill="FBF9F8"/>
        </w:rPr>
        <w:t>ля членов товарищества участие в о</w:t>
      </w:r>
      <w:r w:rsidR="003D197F" w:rsidRPr="00B635D2">
        <w:rPr>
          <w:rFonts w:cstheme="minorHAnsi"/>
          <w:shd w:val="clear" w:color="auto" w:fill="FBF9F8"/>
        </w:rPr>
        <w:t>бщих собраниях является обязанностью, предусмотренной Федерал</w:t>
      </w:r>
      <w:r w:rsidR="00B635D2" w:rsidRPr="00B635D2">
        <w:rPr>
          <w:rFonts w:cstheme="minorHAnsi"/>
          <w:shd w:val="clear" w:color="auto" w:fill="FBF9F8"/>
        </w:rPr>
        <w:t>ьным законом и Уставом СНТ «ОЗЕРНОЕ</w:t>
      </w:r>
      <w:r w:rsidR="003D197F" w:rsidRPr="00B635D2">
        <w:rPr>
          <w:rFonts w:cstheme="minorHAnsi"/>
          <w:shd w:val="clear" w:color="auto" w:fill="FBF9F8"/>
        </w:rPr>
        <w:t>».</w:t>
      </w:r>
    </w:p>
    <w:p w:rsidR="00964294" w:rsidRDefault="00964294" w:rsidP="00A45816">
      <w:pPr>
        <w:widowControl w:val="0"/>
        <w:autoSpaceDE w:val="0"/>
        <w:autoSpaceDN w:val="0"/>
        <w:adjustRightInd w:val="0"/>
        <w:rPr>
          <w:rFonts w:ascii="Verdana" w:hAnsi="Verdana"/>
          <w:color w:val="333333"/>
          <w:sz w:val="20"/>
          <w:szCs w:val="20"/>
        </w:rPr>
      </w:pPr>
    </w:p>
    <w:p w:rsidR="00B635D2" w:rsidRPr="00B635D2" w:rsidRDefault="008F659A" w:rsidP="00A45816">
      <w:pPr>
        <w:widowControl w:val="0"/>
        <w:autoSpaceDE w:val="0"/>
        <w:autoSpaceDN w:val="0"/>
        <w:adjustRightInd w:val="0"/>
        <w:rPr>
          <w:rFonts w:cstheme="minorHAnsi"/>
          <w:color w:val="333333"/>
          <w:shd w:val="clear" w:color="auto" w:fill="FBF9F8"/>
        </w:rPr>
      </w:pPr>
      <w:r>
        <w:rPr>
          <w:rFonts w:ascii="Verdana" w:hAnsi="Verdana"/>
          <w:color w:val="333333"/>
          <w:sz w:val="20"/>
          <w:szCs w:val="20"/>
        </w:rPr>
        <w:t>8</w:t>
      </w:r>
      <w:r w:rsidR="00964294">
        <w:rPr>
          <w:rFonts w:ascii="Verdana" w:hAnsi="Verdana"/>
          <w:color w:val="333333"/>
          <w:sz w:val="20"/>
          <w:szCs w:val="20"/>
        </w:rPr>
        <w:t>.2</w:t>
      </w:r>
      <w:proofErr w:type="gramStart"/>
      <w:r w:rsidR="003D197F" w:rsidRPr="00B635D2">
        <w:rPr>
          <w:rFonts w:cstheme="minorHAnsi"/>
          <w:shd w:val="clear" w:color="auto" w:fill="FBF9F8"/>
        </w:rPr>
        <w:t xml:space="preserve"> </w:t>
      </w:r>
      <w:r w:rsidR="00CB37FC">
        <w:rPr>
          <w:rFonts w:cstheme="minorHAnsi"/>
          <w:shd w:val="clear" w:color="auto" w:fill="FBF9F8"/>
        </w:rPr>
        <w:t xml:space="preserve"> </w:t>
      </w:r>
      <w:r w:rsidR="00134D58">
        <w:rPr>
          <w:rFonts w:cstheme="minorHAnsi"/>
          <w:shd w:val="clear" w:color="auto" w:fill="FBF9F8"/>
        </w:rPr>
        <w:t>В</w:t>
      </w:r>
      <w:proofErr w:type="gramEnd"/>
      <w:r w:rsidR="00134D58">
        <w:rPr>
          <w:rFonts w:cstheme="minorHAnsi"/>
          <w:shd w:val="clear" w:color="auto" w:fill="FBF9F8"/>
        </w:rPr>
        <w:t xml:space="preserve"> о</w:t>
      </w:r>
      <w:r w:rsidR="003D197F" w:rsidRPr="00B635D2">
        <w:rPr>
          <w:rFonts w:cstheme="minorHAnsi"/>
          <w:shd w:val="clear" w:color="auto" w:fill="FBF9F8"/>
        </w:rPr>
        <w:t>бщем собрании обязаны также участвовать кандидаты в чл</w:t>
      </w:r>
      <w:r w:rsidR="00134D58">
        <w:rPr>
          <w:rFonts w:cstheme="minorHAnsi"/>
          <w:shd w:val="clear" w:color="auto" w:fill="FBF9F8"/>
        </w:rPr>
        <w:t>ены товарищества, подавшие в п</w:t>
      </w:r>
      <w:r w:rsidR="003D197F" w:rsidRPr="00B635D2">
        <w:rPr>
          <w:rFonts w:cstheme="minorHAnsi"/>
          <w:shd w:val="clear" w:color="auto" w:fill="FBF9F8"/>
        </w:rPr>
        <w:t xml:space="preserve">равление заявление о вступлении </w:t>
      </w:r>
      <w:r w:rsidR="00B635D2" w:rsidRPr="00B635D2">
        <w:rPr>
          <w:rFonts w:cstheme="minorHAnsi"/>
          <w:shd w:val="clear" w:color="auto" w:fill="FBF9F8"/>
        </w:rPr>
        <w:t>в СНТ «ОЗЕРНОЕ</w:t>
      </w:r>
      <w:r w:rsidR="003D197F" w:rsidRPr="00B635D2">
        <w:rPr>
          <w:rFonts w:cstheme="minorHAnsi"/>
          <w:shd w:val="clear" w:color="auto" w:fill="FBF9F8"/>
        </w:rPr>
        <w:t>».</w:t>
      </w:r>
      <w:r w:rsidR="00147A8A">
        <w:rPr>
          <w:rFonts w:cstheme="minorHAnsi"/>
          <w:shd w:val="clear" w:color="auto" w:fill="FBF9F8"/>
        </w:rPr>
        <w:t xml:space="preserve"> При условии вынесения вопроса об их приеме в члены садоводческого товарищества первым в повестку дня собрания и их </w:t>
      </w:r>
      <w:r w:rsidR="003D2031">
        <w:rPr>
          <w:rFonts w:cstheme="minorHAnsi"/>
          <w:shd w:val="clear" w:color="auto" w:fill="FBF9F8"/>
        </w:rPr>
        <w:t>приеме,</w:t>
      </w:r>
      <w:r w:rsidR="00147A8A">
        <w:rPr>
          <w:rFonts w:cstheme="minorHAnsi"/>
          <w:shd w:val="clear" w:color="auto" w:fill="FBF9F8"/>
        </w:rPr>
        <w:t xml:space="preserve"> они продолжают участв</w:t>
      </w:r>
      <w:r w:rsidR="00967648">
        <w:rPr>
          <w:rFonts w:cstheme="minorHAnsi"/>
          <w:shd w:val="clear" w:color="auto" w:fill="FBF9F8"/>
        </w:rPr>
        <w:t>овать в собрании уже на правах ч</w:t>
      </w:r>
      <w:r w:rsidR="00147A8A">
        <w:rPr>
          <w:rFonts w:cstheme="minorHAnsi"/>
          <w:shd w:val="clear" w:color="auto" w:fill="FBF9F8"/>
        </w:rPr>
        <w:t>лена товари</w:t>
      </w:r>
      <w:r w:rsidR="003D2031">
        <w:rPr>
          <w:rFonts w:cstheme="minorHAnsi"/>
          <w:shd w:val="clear" w:color="auto" w:fill="FBF9F8"/>
        </w:rPr>
        <w:t>щества</w:t>
      </w:r>
      <w:r w:rsidR="00967648">
        <w:rPr>
          <w:rFonts w:cstheme="minorHAnsi"/>
          <w:shd w:val="clear" w:color="auto" w:fill="FBF9F8"/>
        </w:rPr>
        <w:t xml:space="preserve"> (с правом на голосование)</w:t>
      </w:r>
      <w:r w:rsidR="003D2031">
        <w:rPr>
          <w:rFonts w:cstheme="minorHAnsi"/>
          <w:shd w:val="clear" w:color="auto" w:fill="FBF9F8"/>
        </w:rPr>
        <w:t xml:space="preserve">. При подсчете кворума необходимого для </w:t>
      </w:r>
      <w:r w:rsidR="00967648">
        <w:rPr>
          <w:rFonts w:cstheme="minorHAnsi"/>
          <w:shd w:val="clear" w:color="auto" w:fill="FBF9F8"/>
        </w:rPr>
        <w:t>открытия собрания</w:t>
      </w:r>
      <w:r w:rsidR="003D2031">
        <w:rPr>
          <w:rFonts w:cstheme="minorHAnsi"/>
          <w:shd w:val="clear" w:color="auto" w:fill="FBF9F8"/>
        </w:rPr>
        <w:t xml:space="preserve"> </w:t>
      </w:r>
      <w:r w:rsidR="00147A8A">
        <w:rPr>
          <w:rFonts w:cstheme="minorHAnsi"/>
          <w:shd w:val="clear" w:color="auto" w:fill="FBF9F8"/>
        </w:rPr>
        <w:t xml:space="preserve">их голоса не учитываются. </w:t>
      </w:r>
    </w:p>
    <w:p w:rsidR="00B635D2" w:rsidRPr="00B635D2" w:rsidRDefault="003D197F" w:rsidP="00A45816">
      <w:pPr>
        <w:widowControl w:val="0"/>
        <w:autoSpaceDE w:val="0"/>
        <w:autoSpaceDN w:val="0"/>
        <w:adjustRightInd w:val="0"/>
        <w:rPr>
          <w:rFonts w:cstheme="minorHAnsi"/>
          <w:color w:val="333333"/>
          <w:shd w:val="clear" w:color="auto" w:fill="FBF9F8"/>
        </w:rPr>
      </w:pPr>
      <w:r>
        <w:rPr>
          <w:rFonts w:ascii="Verdana" w:hAnsi="Verdana"/>
          <w:color w:val="333333"/>
          <w:sz w:val="20"/>
          <w:szCs w:val="20"/>
        </w:rPr>
        <w:br/>
      </w:r>
      <w:r w:rsidR="008F659A">
        <w:rPr>
          <w:rFonts w:cstheme="minorHAnsi"/>
          <w:shd w:val="clear" w:color="auto" w:fill="FBF9F8"/>
        </w:rPr>
        <w:t>8</w:t>
      </w:r>
      <w:r w:rsidR="00967648">
        <w:rPr>
          <w:rFonts w:cstheme="minorHAnsi"/>
          <w:shd w:val="clear" w:color="auto" w:fill="FBF9F8"/>
        </w:rPr>
        <w:t>.3 Правом участия в о</w:t>
      </w:r>
      <w:r w:rsidRPr="00B635D2">
        <w:rPr>
          <w:rFonts w:cstheme="minorHAnsi"/>
          <w:shd w:val="clear" w:color="auto" w:fill="FBF9F8"/>
        </w:rPr>
        <w:t>бщем собрании с правом со</w:t>
      </w:r>
      <w:r w:rsidR="00967648">
        <w:rPr>
          <w:rFonts w:cstheme="minorHAnsi"/>
          <w:shd w:val="clear" w:color="auto" w:fill="FBF9F8"/>
        </w:rPr>
        <w:t>вещательного голоса по решению п</w:t>
      </w:r>
      <w:r w:rsidRPr="00B635D2">
        <w:rPr>
          <w:rFonts w:cstheme="minorHAnsi"/>
          <w:shd w:val="clear" w:color="auto" w:fill="FBF9F8"/>
        </w:rPr>
        <w:t>равления</w:t>
      </w:r>
      <w:r w:rsidR="00967648">
        <w:rPr>
          <w:rFonts w:cstheme="minorHAnsi"/>
          <w:shd w:val="clear" w:color="auto" w:fill="FBF9F8"/>
        </w:rPr>
        <w:t xml:space="preserve"> могут быть наделены отдельные и</w:t>
      </w:r>
      <w:r w:rsidRPr="00B635D2">
        <w:rPr>
          <w:rFonts w:cstheme="minorHAnsi"/>
          <w:shd w:val="clear" w:color="auto" w:fill="FBF9F8"/>
        </w:rPr>
        <w:t>ндивидуальные садоводы, обративш</w:t>
      </w:r>
      <w:r w:rsidR="00967648">
        <w:rPr>
          <w:rFonts w:cstheme="minorHAnsi"/>
          <w:shd w:val="clear" w:color="auto" w:fill="FBF9F8"/>
        </w:rPr>
        <w:t>иеся в п</w:t>
      </w:r>
      <w:r w:rsidRPr="00B635D2">
        <w:rPr>
          <w:rFonts w:cstheme="minorHAnsi"/>
          <w:shd w:val="clear" w:color="auto" w:fill="FBF9F8"/>
        </w:rPr>
        <w:t>равление с соответствующим заявлением.</w:t>
      </w:r>
    </w:p>
    <w:p w:rsidR="00B635D2" w:rsidRPr="00B635D2" w:rsidRDefault="003D197F" w:rsidP="00A45816">
      <w:pPr>
        <w:widowControl w:val="0"/>
        <w:autoSpaceDE w:val="0"/>
        <w:autoSpaceDN w:val="0"/>
        <w:adjustRightInd w:val="0"/>
        <w:rPr>
          <w:rFonts w:cstheme="minorHAnsi"/>
          <w:color w:val="333333"/>
          <w:shd w:val="clear" w:color="auto" w:fill="FBF9F8"/>
        </w:rPr>
      </w:pPr>
      <w:r>
        <w:rPr>
          <w:rFonts w:ascii="Verdana" w:hAnsi="Verdana"/>
          <w:color w:val="333333"/>
          <w:sz w:val="20"/>
          <w:szCs w:val="20"/>
        </w:rPr>
        <w:br/>
      </w:r>
      <w:r w:rsidR="008F659A">
        <w:rPr>
          <w:rFonts w:cstheme="minorHAnsi"/>
          <w:shd w:val="clear" w:color="auto" w:fill="FBF9F8"/>
        </w:rPr>
        <w:t>8</w:t>
      </w:r>
      <w:r w:rsidRPr="00B635D2">
        <w:rPr>
          <w:rFonts w:cstheme="minorHAnsi"/>
          <w:shd w:val="clear" w:color="auto" w:fill="FBF9F8"/>
        </w:rPr>
        <w:t>.4</w:t>
      </w:r>
      <w:r w:rsidR="00CB37FC">
        <w:rPr>
          <w:rFonts w:cstheme="minorHAnsi"/>
          <w:shd w:val="clear" w:color="auto" w:fill="FBF9F8"/>
        </w:rPr>
        <w:t xml:space="preserve"> </w:t>
      </w:r>
      <w:r w:rsidR="00967648">
        <w:rPr>
          <w:rFonts w:cstheme="minorHAnsi"/>
          <w:shd w:val="clear" w:color="auto" w:fill="FBF9F8"/>
        </w:rPr>
        <w:t xml:space="preserve"> Обязанность участия в о</w:t>
      </w:r>
      <w:r w:rsidRPr="00B635D2">
        <w:rPr>
          <w:rFonts w:cstheme="minorHAnsi"/>
          <w:shd w:val="clear" w:color="auto" w:fill="FBF9F8"/>
        </w:rPr>
        <w:t>бщем собрании осуществляется</w:t>
      </w:r>
      <w:r w:rsidR="00967648">
        <w:rPr>
          <w:rFonts w:cstheme="minorHAnsi"/>
          <w:shd w:val="clear" w:color="auto" w:fill="FBF9F8"/>
        </w:rPr>
        <w:t xml:space="preserve"> членами и кандидатами в члены т</w:t>
      </w:r>
      <w:r w:rsidRPr="00B635D2">
        <w:rPr>
          <w:rFonts w:cstheme="minorHAnsi"/>
          <w:shd w:val="clear" w:color="auto" w:fill="FBF9F8"/>
        </w:rPr>
        <w:t>оварищества, как лично, так и через своего представителя.</w:t>
      </w:r>
    </w:p>
    <w:p w:rsidR="00CB37FC" w:rsidRPr="00810C1C" w:rsidRDefault="008F659A" w:rsidP="00A45816">
      <w:pPr>
        <w:widowControl w:val="0"/>
        <w:autoSpaceDE w:val="0"/>
        <w:autoSpaceDN w:val="0"/>
        <w:adjustRightInd w:val="0"/>
        <w:rPr>
          <w:rFonts w:cstheme="minorHAnsi"/>
          <w:color w:val="FF0000"/>
          <w:shd w:val="clear" w:color="auto" w:fill="FBF9F8"/>
        </w:rPr>
      </w:pPr>
      <w:r>
        <w:rPr>
          <w:rFonts w:cstheme="minorHAnsi"/>
          <w:shd w:val="clear" w:color="auto" w:fill="FBF9F8"/>
        </w:rPr>
        <w:t>8</w:t>
      </w:r>
      <w:r w:rsidR="00810C1C" w:rsidRPr="00810C1C">
        <w:rPr>
          <w:rFonts w:cstheme="minorHAnsi"/>
          <w:shd w:val="clear" w:color="auto" w:fill="FBF9F8"/>
        </w:rPr>
        <w:t>.5</w:t>
      </w:r>
      <w:r w:rsidR="00CB37FC" w:rsidRPr="00810C1C">
        <w:rPr>
          <w:rFonts w:cstheme="minorHAnsi"/>
          <w:shd w:val="clear" w:color="auto" w:fill="FBF9F8"/>
        </w:rPr>
        <w:t xml:space="preserve"> </w:t>
      </w:r>
      <w:r w:rsidR="003D197F" w:rsidRPr="00810C1C">
        <w:rPr>
          <w:rFonts w:cstheme="minorHAnsi"/>
          <w:shd w:val="clear" w:color="auto" w:fill="FBF9F8"/>
        </w:rPr>
        <w:t xml:space="preserve"> </w:t>
      </w:r>
      <w:r w:rsidR="003D197F" w:rsidRPr="00CB37FC">
        <w:rPr>
          <w:rFonts w:cstheme="minorHAnsi"/>
          <w:shd w:val="clear" w:color="auto" w:fill="FBF9F8"/>
        </w:rPr>
        <w:t>Передача прав (полномочий) представителю лиц</w:t>
      </w:r>
      <w:r w:rsidR="00967648">
        <w:rPr>
          <w:rFonts w:cstheme="minorHAnsi"/>
          <w:shd w:val="clear" w:color="auto" w:fill="FBF9F8"/>
        </w:rPr>
        <w:t>а, имеющего право на участие в о</w:t>
      </w:r>
      <w:r w:rsidR="003D197F" w:rsidRPr="00CB37FC">
        <w:rPr>
          <w:rFonts w:cstheme="minorHAnsi"/>
          <w:shd w:val="clear" w:color="auto" w:fill="FBF9F8"/>
        </w:rPr>
        <w:t>бщем собрании, осуществляется путем</w:t>
      </w:r>
      <w:r w:rsidR="00147A8A">
        <w:rPr>
          <w:rFonts w:cstheme="minorHAnsi"/>
          <w:shd w:val="clear" w:color="auto" w:fill="FBF9F8"/>
        </w:rPr>
        <w:t xml:space="preserve"> выдачи </w:t>
      </w:r>
      <w:r w:rsidR="00810C1C">
        <w:rPr>
          <w:rFonts w:cstheme="minorHAnsi"/>
          <w:shd w:val="clear" w:color="auto" w:fill="FBF9F8"/>
        </w:rPr>
        <w:t>письменной</w:t>
      </w:r>
      <w:r w:rsidR="00147A8A">
        <w:rPr>
          <w:rFonts w:cstheme="minorHAnsi"/>
          <w:shd w:val="clear" w:color="auto" w:fill="FBF9F8"/>
        </w:rPr>
        <w:t xml:space="preserve"> </w:t>
      </w:r>
      <w:r w:rsidR="00810C1C">
        <w:rPr>
          <w:rFonts w:cstheme="minorHAnsi"/>
          <w:shd w:val="clear" w:color="auto" w:fill="FBF9F8"/>
        </w:rPr>
        <w:t xml:space="preserve"> доверенности, </w:t>
      </w:r>
      <w:r w:rsidR="00810C1C" w:rsidRPr="00967648">
        <w:rPr>
          <w:rFonts w:cstheme="minorHAnsi"/>
          <w:shd w:val="clear" w:color="auto" w:fill="FBF9F8"/>
        </w:rPr>
        <w:t>оформленной</w:t>
      </w:r>
      <w:r w:rsidR="003D197F" w:rsidRPr="00967648">
        <w:rPr>
          <w:rFonts w:cstheme="minorHAnsi"/>
          <w:color w:val="FF0000"/>
          <w:shd w:val="clear" w:color="auto" w:fill="FBF9F8"/>
        </w:rPr>
        <w:t xml:space="preserve"> </w:t>
      </w:r>
      <w:r w:rsidR="00967648">
        <w:rPr>
          <w:rFonts w:cstheme="minorHAnsi"/>
          <w:shd w:val="clear" w:color="auto" w:fill="FBF9F8"/>
        </w:rPr>
        <w:t>нотариально, либо</w:t>
      </w:r>
      <w:r w:rsidR="0035554C">
        <w:rPr>
          <w:rFonts w:cstheme="minorHAnsi"/>
          <w:shd w:val="clear" w:color="auto" w:fill="FBF9F8"/>
        </w:rPr>
        <w:t xml:space="preserve"> заверенной </w:t>
      </w:r>
      <w:r w:rsidR="00967648">
        <w:rPr>
          <w:rFonts w:cstheme="minorHAnsi"/>
          <w:shd w:val="clear" w:color="auto" w:fill="FBF9F8"/>
        </w:rPr>
        <w:t xml:space="preserve"> подписью  п</w:t>
      </w:r>
      <w:r w:rsidR="00147A8A">
        <w:rPr>
          <w:rFonts w:cstheme="minorHAnsi"/>
          <w:shd w:val="clear" w:color="auto" w:fill="FBF9F8"/>
        </w:rPr>
        <w:t>редседателя правления и печатью</w:t>
      </w:r>
      <w:r w:rsidR="00967648">
        <w:rPr>
          <w:rFonts w:cstheme="minorHAnsi"/>
          <w:shd w:val="clear" w:color="auto" w:fill="FBF9F8"/>
        </w:rPr>
        <w:t xml:space="preserve"> СНТ «ОЗЕРНОЕ».</w:t>
      </w:r>
    </w:p>
    <w:p w:rsidR="00110DDC" w:rsidRDefault="008F659A" w:rsidP="00A45816">
      <w:pPr>
        <w:widowControl w:val="0"/>
        <w:autoSpaceDE w:val="0"/>
        <w:autoSpaceDN w:val="0"/>
        <w:adjustRightInd w:val="0"/>
        <w:rPr>
          <w:rFonts w:cstheme="minorHAnsi"/>
          <w:shd w:val="clear" w:color="auto" w:fill="FBF9F8"/>
        </w:rPr>
      </w:pPr>
      <w:r>
        <w:rPr>
          <w:rFonts w:cstheme="minorHAnsi"/>
          <w:shd w:val="clear" w:color="auto" w:fill="FBF9F8"/>
        </w:rPr>
        <w:t>8</w:t>
      </w:r>
      <w:r w:rsidR="00110DDC">
        <w:rPr>
          <w:rFonts w:cstheme="minorHAnsi"/>
          <w:shd w:val="clear" w:color="auto" w:fill="FBF9F8"/>
        </w:rPr>
        <w:t>.6</w:t>
      </w:r>
      <w:r w:rsidR="00110DDC" w:rsidRPr="00285BD9">
        <w:rPr>
          <w:rFonts w:cstheme="minorHAnsi"/>
          <w:shd w:val="clear" w:color="auto" w:fill="FBF9F8"/>
        </w:rPr>
        <w:t xml:space="preserve"> Опекуны и по</w:t>
      </w:r>
      <w:r w:rsidR="00967648">
        <w:rPr>
          <w:rFonts w:cstheme="minorHAnsi"/>
          <w:shd w:val="clear" w:color="auto" w:fill="FBF9F8"/>
        </w:rPr>
        <w:t>печители недееспособных членов т</w:t>
      </w:r>
      <w:r w:rsidR="00110DDC" w:rsidRPr="00285BD9">
        <w:rPr>
          <w:rFonts w:cstheme="minorHAnsi"/>
          <w:shd w:val="clear" w:color="auto" w:fill="FBF9F8"/>
        </w:rPr>
        <w:t>оварищества, участ</w:t>
      </w:r>
      <w:r w:rsidR="00967648">
        <w:rPr>
          <w:rFonts w:cstheme="minorHAnsi"/>
          <w:shd w:val="clear" w:color="auto" w:fill="FBF9F8"/>
        </w:rPr>
        <w:t>вуют в о</w:t>
      </w:r>
      <w:r w:rsidR="00110DDC" w:rsidRPr="00285BD9">
        <w:rPr>
          <w:rFonts w:cstheme="minorHAnsi"/>
          <w:shd w:val="clear" w:color="auto" w:fill="FBF9F8"/>
        </w:rPr>
        <w:t xml:space="preserve">бщем собрании при наличии документов, подтверждающих право на опекунство (попечительство) и документов, </w:t>
      </w:r>
      <w:r w:rsidR="0072457F">
        <w:rPr>
          <w:rFonts w:cstheme="minorHAnsi"/>
          <w:shd w:val="clear" w:color="auto" w:fill="FBF9F8"/>
        </w:rPr>
        <w:t>удостоверяющих личность, имеют право голосовать без предоставления доверенности.</w:t>
      </w:r>
    </w:p>
    <w:p w:rsidR="00110DDC" w:rsidRDefault="00110DDC" w:rsidP="00A45816">
      <w:pPr>
        <w:widowControl w:val="0"/>
        <w:autoSpaceDE w:val="0"/>
        <w:autoSpaceDN w:val="0"/>
        <w:adjustRightInd w:val="0"/>
        <w:rPr>
          <w:rFonts w:cstheme="minorHAnsi"/>
          <w:shd w:val="clear" w:color="auto" w:fill="FBF9F8"/>
        </w:rPr>
      </w:pPr>
    </w:p>
    <w:p w:rsidR="00810C1C" w:rsidRPr="004C356D" w:rsidRDefault="003D197F" w:rsidP="004C356D">
      <w:pPr>
        <w:pStyle w:val="a4"/>
        <w:widowControl w:val="0"/>
        <w:numPr>
          <w:ilvl w:val="0"/>
          <w:numId w:val="43"/>
        </w:numPr>
        <w:autoSpaceDE w:val="0"/>
        <w:autoSpaceDN w:val="0"/>
        <w:adjustRightInd w:val="0"/>
        <w:rPr>
          <w:rFonts w:cstheme="minorHAnsi"/>
          <w:b/>
          <w:i/>
          <w:shd w:val="clear" w:color="auto" w:fill="FBF9F8"/>
        </w:rPr>
      </w:pPr>
      <w:r w:rsidRPr="004C356D">
        <w:rPr>
          <w:rFonts w:cstheme="minorHAnsi"/>
          <w:b/>
          <w:i/>
          <w:shd w:val="clear" w:color="auto" w:fill="FBF9F8"/>
        </w:rPr>
        <w:t>Доверенность на голосование</w:t>
      </w:r>
      <w:r w:rsidR="00810C1C" w:rsidRPr="004C356D">
        <w:rPr>
          <w:rFonts w:cstheme="minorHAnsi"/>
          <w:b/>
          <w:i/>
          <w:shd w:val="clear" w:color="auto" w:fill="FBF9F8"/>
        </w:rPr>
        <w:t xml:space="preserve"> на Общем собрании.</w:t>
      </w:r>
    </w:p>
    <w:p w:rsidR="003A34D8" w:rsidRPr="003A34D8" w:rsidRDefault="008F659A" w:rsidP="003A34D8">
      <w:pPr>
        <w:widowControl w:val="0"/>
        <w:autoSpaceDE w:val="0"/>
        <w:autoSpaceDN w:val="0"/>
        <w:adjustRightInd w:val="0"/>
        <w:rPr>
          <w:rFonts w:cstheme="minorHAnsi"/>
          <w:shd w:val="clear" w:color="auto" w:fill="FBF9F8"/>
        </w:rPr>
      </w:pPr>
      <w:r w:rsidRPr="003A34D8">
        <w:rPr>
          <w:rFonts w:cstheme="minorHAnsi"/>
          <w:shd w:val="clear" w:color="auto" w:fill="FBF9F8"/>
        </w:rPr>
        <w:t>9</w:t>
      </w:r>
      <w:r w:rsidR="00810C1C" w:rsidRPr="003A34D8">
        <w:rPr>
          <w:rFonts w:cstheme="minorHAnsi"/>
          <w:shd w:val="clear" w:color="auto" w:fill="FBF9F8"/>
        </w:rPr>
        <w:t>.1 Доверенность</w:t>
      </w:r>
      <w:r w:rsidR="003D197F" w:rsidRPr="003A34D8">
        <w:rPr>
          <w:rFonts w:cstheme="minorHAnsi"/>
          <w:shd w:val="clear" w:color="auto" w:fill="FBF9F8"/>
        </w:rPr>
        <w:t xml:space="preserve"> должна содержать</w:t>
      </w:r>
      <w:r w:rsidR="00CB37FC" w:rsidRPr="003A34D8">
        <w:rPr>
          <w:rFonts w:cstheme="minorHAnsi"/>
          <w:shd w:val="clear" w:color="auto" w:fill="FBF9F8"/>
        </w:rPr>
        <w:t>:</w:t>
      </w:r>
    </w:p>
    <w:p w:rsidR="00CB37FC" w:rsidRPr="003A34D8" w:rsidRDefault="00CB37FC" w:rsidP="003A34D8">
      <w:pPr>
        <w:pStyle w:val="a4"/>
        <w:widowControl w:val="0"/>
        <w:numPr>
          <w:ilvl w:val="0"/>
          <w:numId w:val="38"/>
        </w:numPr>
        <w:autoSpaceDE w:val="0"/>
        <w:autoSpaceDN w:val="0"/>
        <w:adjustRightInd w:val="0"/>
        <w:rPr>
          <w:rFonts w:cstheme="minorHAnsi"/>
          <w:shd w:val="clear" w:color="auto" w:fill="FBF9F8"/>
        </w:rPr>
      </w:pPr>
      <w:r w:rsidRPr="003A34D8">
        <w:rPr>
          <w:rFonts w:cstheme="minorHAnsi"/>
          <w:shd w:val="clear" w:color="auto" w:fill="FBF9F8"/>
        </w:rPr>
        <w:t>дату и место составления доверенности;</w:t>
      </w:r>
    </w:p>
    <w:p w:rsidR="00CB37FC" w:rsidRPr="00CB37FC" w:rsidRDefault="003D197F" w:rsidP="003A34D8">
      <w:pPr>
        <w:pStyle w:val="a4"/>
        <w:widowControl w:val="0"/>
        <w:numPr>
          <w:ilvl w:val="0"/>
          <w:numId w:val="38"/>
        </w:numPr>
        <w:autoSpaceDE w:val="0"/>
        <w:autoSpaceDN w:val="0"/>
        <w:adjustRightInd w:val="0"/>
        <w:rPr>
          <w:rFonts w:cstheme="minorHAnsi"/>
          <w:shd w:val="clear" w:color="auto" w:fill="FBF9F8"/>
        </w:rPr>
      </w:pPr>
      <w:r w:rsidRPr="00CB37FC">
        <w:rPr>
          <w:rFonts w:cstheme="minorHAnsi"/>
          <w:shd w:val="clear" w:color="auto" w:fill="FBF9F8"/>
        </w:rPr>
        <w:t>сведения о п</w:t>
      </w:r>
      <w:r w:rsidR="00CB37FC" w:rsidRPr="00CB37FC">
        <w:rPr>
          <w:rFonts w:cstheme="minorHAnsi"/>
          <w:shd w:val="clear" w:color="auto" w:fill="FBF9F8"/>
        </w:rPr>
        <w:t>редставляемом и представителе - Ф.И.О.</w:t>
      </w:r>
      <w:r w:rsidRPr="00CB37FC">
        <w:rPr>
          <w:rFonts w:cstheme="minorHAnsi"/>
          <w:shd w:val="clear" w:color="auto" w:fill="FBF9F8"/>
        </w:rPr>
        <w:t>, данные документа, удостов</w:t>
      </w:r>
      <w:r w:rsidR="00CB37FC" w:rsidRPr="00CB37FC">
        <w:rPr>
          <w:rFonts w:cstheme="minorHAnsi"/>
          <w:shd w:val="clear" w:color="auto" w:fill="FBF9F8"/>
        </w:rPr>
        <w:t>еряющего личность (наименование документа, серия и</w:t>
      </w:r>
      <w:r w:rsidRPr="00CB37FC">
        <w:rPr>
          <w:rFonts w:cstheme="minorHAnsi"/>
          <w:shd w:val="clear" w:color="auto" w:fill="FBF9F8"/>
        </w:rPr>
        <w:t xml:space="preserve"> номер документа, дата и место его выдачи, орган, выдавший до</w:t>
      </w:r>
      <w:r w:rsidR="00CB37FC" w:rsidRPr="00CB37FC">
        <w:rPr>
          <w:rFonts w:cstheme="minorHAnsi"/>
          <w:shd w:val="clear" w:color="auto" w:fill="FBF9F8"/>
        </w:rPr>
        <w:t>кумент, адрес места жительства);</w:t>
      </w:r>
      <w:r w:rsidRPr="00CB37FC">
        <w:rPr>
          <w:rFonts w:cstheme="minorHAnsi"/>
          <w:shd w:val="clear" w:color="auto" w:fill="FBF9F8"/>
        </w:rPr>
        <w:t xml:space="preserve"> </w:t>
      </w:r>
    </w:p>
    <w:p w:rsidR="00CB37FC" w:rsidRPr="003A34D8" w:rsidRDefault="003D197F" w:rsidP="003A34D8">
      <w:pPr>
        <w:pStyle w:val="a4"/>
        <w:widowControl w:val="0"/>
        <w:numPr>
          <w:ilvl w:val="0"/>
          <w:numId w:val="38"/>
        </w:numPr>
        <w:autoSpaceDE w:val="0"/>
        <w:autoSpaceDN w:val="0"/>
        <w:adjustRightInd w:val="0"/>
        <w:rPr>
          <w:rFonts w:cstheme="minorHAnsi"/>
          <w:shd w:val="clear" w:color="auto" w:fill="FBF9F8"/>
        </w:rPr>
      </w:pPr>
      <w:r w:rsidRPr="003A34D8">
        <w:rPr>
          <w:rFonts w:cstheme="minorHAnsi"/>
          <w:shd w:val="clear" w:color="auto" w:fill="FBF9F8"/>
        </w:rPr>
        <w:t>сведе</w:t>
      </w:r>
      <w:r w:rsidR="00CB37FC" w:rsidRPr="003A34D8">
        <w:rPr>
          <w:rFonts w:cstheme="minorHAnsi"/>
          <w:shd w:val="clear" w:color="auto" w:fill="FBF9F8"/>
        </w:rPr>
        <w:t>ния о полномочиях представителя;</w:t>
      </w:r>
    </w:p>
    <w:p w:rsidR="00CB37FC" w:rsidRPr="003A34D8" w:rsidRDefault="004015F0" w:rsidP="003A34D8">
      <w:pPr>
        <w:pStyle w:val="a4"/>
        <w:widowControl w:val="0"/>
        <w:numPr>
          <w:ilvl w:val="0"/>
          <w:numId w:val="38"/>
        </w:numPr>
        <w:autoSpaceDE w:val="0"/>
        <w:autoSpaceDN w:val="0"/>
        <w:adjustRightInd w:val="0"/>
        <w:rPr>
          <w:rFonts w:cstheme="minorHAnsi"/>
          <w:shd w:val="clear" w:color="auto" w:fill="FBF9F8"/>
        </w:rPr>
      </w:pPr>
      <w:r w:rsidRPr="003A34D8">
        <w:rPr>
          <w:rFonts w:cstheme="minorHAnsi"/>
          <w:shd w:val="clear" w:color="auto" w:fill="FBF9F8"/>
        </w:rPr>
        <w:t>срок действия доверенности</w:t>
      </w:r>
      <w:r w:rsidR="00147A8A" w:rsidRPr="003A34D8">
        <w:rPr>
          <w:rFonts w:cstheme="minorHAnsi"/>
          <w:color w:val="FF0000"/>
          <w:shd w:val="clear" w:color="auto" w:fill="FBF9F8"/>
        </w:rPr>
        <w:t xml:space="preserve"> </w:t>
      </w:r>
    </w:p>
    <w:p w:rsidR="00810C1C" w:rsidRPr="0035554C" w:rsidRDefault="00810C1C" w:rsidP="003A34D8">
      <w:pPr>
        <w:pStyle w:val="a4"/>
        <w:widowControl w:val="0"/>
        <w:numPr>
          <w:ilvl w:val="0"/>
          <w:numId w:val="38"/>
        </w:numPr>
        <w:autoSpaceDE w:val="0"/>
        <w:autoSpaceDN w:val="0"/>
        <w:adjustRightInd w:val="0"/>
        <w:rPr>
          <w:rFonts w:cstheme="minorHAnsi"/>
          <w:shd w:val="clear" w:color="auto" w:fill="FBF9F8"/>
        </w:rPr>
      </w:pPr>
      <w:r w:rsidRPr="0035554C">
        <w:rPr>
          <w:rFonts w:cstheme="minorHAnsi"/>
          <w:shd w:val="clear" w:color="auto" w:fill="FBF9F8"/>
        </w:rPr>
        <w:t>в случае простой рукописной доверенности, подпись представляемого должна быть заверена подписью председателя правления и печатью СНТ</w:t>
      </w:r>
      <w:r w:rsidR="004015F0" w:rsidRPr="0035554C">
        <w:rPr>
          <w:rFonts w:cstheme="minorHAnsi"/>
          <w:shd w:val="clear" w:color="auto" w:fill="FBF9F8"/>
        </w:rPr>
        <w:t xml:space="preserve"> «</w:t>
      </w:r>
      <w:r w:rsidRPr="0035554C">
        <w:rPr>
          <w:rFonts w:cstheme="minorHAnsi"/>
          <w:shd w:val="clear" w:color="auto" w:fill="FBF9F8"/>
        </w:rPr>
        <w:t>ОЗЕРНОЕ»</w:t>
      </w:r>
    </w:p>
    <w:p w:rsidR="004015F0" w:rsidRDefault="004015F0" w:rsidP="004015F0">
      <w:pPr>
        <w:pStyle w:val="a4"/>
        <w:widowControl w:val="0"/>
        <w:autoSpaceDE w:val="0"/>
        <w:autoSpaceDN w:val="0"/>
        <w:adjustRightInd w:val="0"/>
        <w:ind w:left="775"/>
        <w:rPr>
          <w:rFonts w:cstheme="minorHAnsi"/>
          <w:color w:val="FF0000"/>
          <w:highlight w:val="yellow"/>
          <w:shd w:val="clear" w:color="auto" w:fill="FBF9F8"/>
        </w:rPr>
      </w:pPr>
    </w:p>
    <w:p w:rsidR="004015F0" w:rsidRDefault="004015F0" w:rsidP="004015F0">
      <w:pPr>
        <w:pStyle w:val="a4"/>
        <w:widowControl w:val="0"/>
        <w:autoSpaceDE w:val="0"/>
        <w:autoSpaceDN w:val="0"/>
        <w:adjustRightInd w:val="0"/>
        <w:ind w:left="775"/>
        <w:rPr>
          <w:rFonts w:cstheme="minorHAnsi"/>
          <w:color w:val="FF0000"/>
          <w:shd w:val="clear" w:color="auto" w:fill="FBF9F8"/>
        </w:rPr>
      </w:pPr>
      <w:r w:rsidRPr="004015F0">
        <w:rPr>
          <w:rFonts w:cstheme="minorHAnsi"/>
          <w:color w:val="FF0000"/>
          <w:highlight w:val="yellow"/>
          <w:shd w:val="clear" w:color="auto" w:fill="FBF9F8"/>
        </w:rPr>
        <w:lastRenderedPageBreak/>
        <w:t>ПРИЛОЖЕНИЕ</w:t>
      </w:r>
      <w:r w:rsidR="00BA6AE2">
        <w:rPr>
          <w:rFonts w:cstheme="minorHAnsi"/>
          <w:color w:val="FF0000"/>
          <w:highlight w:val="yellow"/>
          <w:shd w:val="clear" w:color="auto" w:fill="FBF9F8"/>
        </w:rPr>
        <w:t xml:space="preserve">          </w:t>
      </w:r>
      <w:r w:rsidRPr="004015F0">
        <w:rPr>
          <w:rFonts w:cstheme="minorHAnsi"/>
          <w:color w:val="FF0000"/>
          <w:highlight w:val="yellow"/>
          <w:shd w:val="clear" w:color="auto" w:fill="FBF9F8"/>
        </w:rPr>
        <w:t xml:space="preserve"> - форма доверенности</w:t>
      </w:r>
    </w:p>
    <w:p w:rsidR="00810C1C" w:rsidRPr="00810C1C" w:rsidRDefault="008F659A" w:rsidP="00810C1C">
      <w:pPr>
        <w:widowControl w:val="0"/>
        <w:autoSpaceDE w:val="0"/>
        <w:autoSpaceDN w:val="0"/>
        <w:adjustRightInd w:val="0"/>
        <w:rPr>
          <w:rFonts w:cstheme="minorHAnsi"/>
          <w:shd w:val="clear" w:color="auto" w:fill="FBF9F8"/>
        </w:rPr>
      </w:pPr>
      <w:r>
        <w:rPr>
          <w:rFonts w:cstheme="minorHAnsi"/>
          <w:shd w:val="clear" w:color="auto" w:fill="FBF9F8"/>
        </w:rPr>
        <w:t>9</w:t>
      </w:r>
      <w:r w:rsidR="00810C1C">
        <w:rPr>
          <w:rFonts w:cstheme="minorHAnsi"/>
          <w:shd w:val="clear" w:color="auto" w:fill="FBF9F8"/>
        </w:rPr>
        <w:t>.2</w:t>
      </w:r>
      <w:proofErr w:type="gramStart"/>
      <w:r w:rsidR="00810C1C">
        <w:rPr>
          <w:rFonts w:cstheme="minorHAnsi"/>
          <w:shd w:val="clear" w:color="auto" w:fill="FBF9F8"/>
        </w:rPr>
        <w:t xml:space="preserve"> В</w:t>
      </w:r>
      <w:proofErr w:type="gramEnd"/>
      <w:r w:rsidR="00810C1C">
        <w:rPr>
          <w:rFonts w:cstheme="minorHAnsi"/>
          <w:shd w:val="clear" w:color="auto" w:fill="FBF9F8"/>
        </w:rPr>
        <w:t xml:space="preserve"> том случае, если в доверенности не указан срок ее действия, она действительна в течении одного года. Максимальный срок</w:t>
      </w:r>
      <w:r w:rsidR="0072457F">
        <w:rPr>
          <w:rFonts w:cstheme="minorHAnsi"/>
          <w:shd w:val="clear" w:color="auto" w:fill="FBF9F8"/>
        </w:rPr>
        <w:t>,</w:t>
      </w:r>
      <w:r w:rsidR="00810C1C">
        <w:rPr>
          <w:rFonts w:cstheme="minorHAnsi"/>
          <w:shd w:val="clear" w:color="auto" w:fill="FBF9F8"/>
        </w:rPr>
        <w:t xml:space="preserve"> на который может быть выдана доверенность  три года. </w:t>
      </w:r>
    </w:p>
    <w:p w:rsidR="00CB37FC" w:rsidRPr="00CB37FC" w:rsidRDefault="008F659A" w:rsidP="00A45816">
      <w:pPr>
        <w:widowControl w:val="0"/>
        <w:autoSpaceDE w:val="0"/>
        <w:autoSpaceDN w:val="0"/>
        <w:adjustRightInd w:val="0"/>
        <w:rPr>
          <w:rFonts w:cstheme="minorHAnsi"/>
          <w:color w:val="333333"/>
          <w:shd w:val="clear" w:color="auto" w:fill="FBF9F8"/>
        </w:rPr>
      </w:pPr>
      <w:r>
        <w:rPr>
          <w:rFonts w:cstheme="minorHAnsi"/>
          <w:shd w:val="clear" w:color="auto" w:fill="FBF9F8"/>
        </w:rPr>
        <w:t>9</w:t>
      </w:r>
      <w:r w:rsidR="00810C1C">
        <w:rPr>
          <w:rFonts w:cstheme="minorHAnsi"/>
          <w:shd w:val="clear" w:color="auto" w:fill="FBF9F8"/>
        </w:rPr>
        <w:t>.3</w:t>
      </w:r>
      <w:r w:rsidR="003D197F" w:rsidRPr="00CB37FC">
        <w:rPr>
          <w:rFonts w:cstheme="minorHAnsi"/>
          <w:shd w:val="clear" w:color="auto" w:fill="FBF9F8"/>
        </w:rPr>
        <w:t xml:space="preserve"> Член </w:t>
      </w:r>
      <w:r w:rsidR="00285BD9">
        <w:rPr>
          <w:rFonts w:cstheme="minorHAnsi"/>
          <w:shd w:val="clear" w:color="auto" w:fill="FBF9F8"/>
        </w:rPr>
        <w:t>садоводческого т</w:t>
      </w:r>
      <w:r w:rsidR="003D197F" w:rsidRPr="00CB37FC">
        <w:rPr>
          <w:rFonts w:cstheme="minorHAnsi"/>
          <w:shd w:val="clear" w:color="auto" w:fill="FBF9F8"/>
        </w:rPr>
        <w:t>оварищества вправе направить для</w:t>
      </w:r>
      <w:r w:rsidR="00BA6AE2">
        <w:rPr>
          <w:rFonts w:cstheme="minorHAnsi"/>
          <w:shd w:val="clear" w:color="auto" w:fill="FBF9F8"/>
        </w:rPr>
        <w:t xml:space="preserve"> участия в о</w:t>
      </w:r>
      <w:r w:rsidR="003D197F" w:rsidRPr="00CB37FC">
        <w:rPr>
          <w:rFonts w:cstheme="minorHAnsi"/>
          <w:shd w:val="clear" w:color="auto" w:fill="FBF9F8"/>
        </w:rPr>
        <w:t>бщем собрании не более одного представителя.</w:t>
      </w:r>
      <w:r w:rsidR="00CB37FC" w:rsidRPr="00CB37FC">
        <w:rPr>
          <w:rFonts w:cstheme="minorHAnsi"/>
          <w:shd w:val="clear" w:color="auto" w:fill="FBF9F8"/>
        </w:rPr>
        <w:t xml:space="preserve"> </w:t>
      </w:r>
    </w:p>
    <w:p w:rsidR="00285BD9" w:rsidRPr="00110DDC" w:rsidRDefault="008F659A" w:rsidP="00A45816">
      <w:pPr>
        <w:widowControl w:val="0"/>
        <w:autoSpaceDE w:val="0"/>
        <w:autoSpaceDN w:val="0"/>
        <w:adjustRightInd w:val="0"/>
        <w:rPr>
          <w:rFonts w:cstheme="minorHAnsi"/>
          <w:color w:val="333333"/>
          <w:shd w:val="clear" w:color="auto" w:fill="FBF9F8"/>
        </w:rPr>
      </w:pPr>
      <w:r>
        <w:rPr>
          <w:rFonts w:cstheme="minorHAnsi"/>
          <w:shd w:val="clear" w:color="auto" w:fill="FBF9F8"/>
        </w:rPr>
        <w:t>9</w:t>
      </w:r>
      <w:r w:rsidR="00110DDC">
        <w:rPr>
          <w:rFonts w:cstheme="minorHAnsi"/>
          <w:shd w:val="clear" w:color="auto" w:fill="FBF9F8"/>
        </w:rPr>
        <w:t>.4</w:t>
      </w:r>
      <w:r w:rsidR="003D197F" w:rsidRPr="00285BD9">
        <w:rPr>
          <w:rFonts w:cstheme="minorHAnsi"/>
          <w:shd w:val="clear" w:color="auto" w:fill="FBF9F8"/>
        </w:rPr>
        <w:t xml:space="preserve"> Список л</w:t>
      </w:r>
      <w:r w:rsidR="00BA6AE2">
        <w:rPr>
          <w:rFonts w:cstheme="minorHAnsi"/>
          <w:shd w:val="clear" w:color="auto" w:fill="FBF9F8"/>
        </w:rPr>
        <w:t>иц, имеющих право на участие в о</w:t>
      </w:r>
      <w:r w:rsidR="003D197F" w:rsidRPr="00285BD9">
        <w:rPr>
          <w:rFonts w:cstheme="minorHAnsi"/>
          <w:shd w:val="clear" w:color="auto" w:fill="FBF9F8"/>
        </w:rPr>
        <w:t>бщем собрании, составляется на основании данны</w:t>
      </w:r>
      <w:r w:rsidR="00285BD9" w:rsidRPr="00285BD9">
        <w:rPr>
          <w:rFonts w:cstheme="minorHAnsi"/>
          <w:shd w:val="clear" w:color="auto" w:fill="FBF9F8"/>
        </w:rPr>
        <w:t>х из Реестра садоводов СНТ «ОЗЕРНОЕ</w:t>
      </w:r>
      <w:r w:rsidR="003D197F" w:rsidRPr="00285BD9">
        <w:rPr>
          <w:rFonts w:cstheme="minorHAnsi"/>
          <w:shd w:val="clear" w:color="auto" w:fill="FBF9F8"/>
        </w:rPr>
        <w:t xml:space="preserve">», держателем которого является </w:t>
      </w:r>
      <w:r w:rsidR="00285BD9" w:rsidRPr="00285BD9">
        <w:rPr>
          <w:rFonts w:cstheme="minorHAnsi"/>
          <w:shd w:val="clear" w:color="auto" w:fill="FBF9F8"/>
        </w:rPr>
        <w:t>Правление</w:t>
      </w:r>
      <w:r w:rsidR="00BA6AE2">
        <w:rPr>
          <w:rFonts w:cstheme="minorHAnsi"/>
          <w:shd w:val="clear" w:color="auto" w:fill="FBF9F8"/>
        </w:rPr>
        <w:t>.</w:t>
      </w:r>
      <w:r w:rsidR="00285BD9" w:rsidRPr="00285BD9">
        <w:rPr>
          <w:rFonts w:ascii="Verdana" w:hAnsi="Verdana"/>
          <w:sz w:val="20"/>
          <w:szCs w:val="20"/>
          <w:shd w:val="clear" w:color="auto" w:fill="FBF9F8"/>
        </w:rPr>
        <w:t xml:space="preserve"> </w:t>
      </w:r>
    </w:p>
    <w:p w:rsidR="00285BD9" w:rsidRDefault="00110DDC" w:rsidP="00A45816">
      <w:pPr>
        <w:widowControl w:val="0"/>
        <w:autoSpaceDE w:val="0"/>
        <w:autoSpaceDN w:val="0"/>
        <w:adjustRightInd w:val="0"/>
        <w:rPr>
          <w:rFonts w:cstheme="minorHAnsi"/>
          <w:shd w:val="clear" w:color="auto" w:fill="FBF9F8"/>
        </w:rPr>
      </w:pPr>
      <w:r>
        <w:rPr>
          <w:rFonts w:ascii="Verdana" w:hAnsi="Verdana"/>
          <w:color w:val="333333"/>
          <w:sz w:val="20"/>
          <w:szCs w:val="20"/>
          <w:shd w:val="clear" w:color="auto" w:fill="FBF9F8"/>
        </w:rPr>
        <w:t xml:space="preserve">    </w:t>
      </w:r>
      <w:r w:rsidR="003D197F">
        <w:rPr>
          <w:rFonts w:ascii="Verdana" w:hAnsi="Verdana"/>
          <w:color w:val="333333"/>
          <w:sz w:val="20"/>
          <w:szCs w:val="20"/>
          <w:shd w:val="clear" w:color="auto" w:fill="FBF9F8"/>
        </w:rPr>
        <w:t xml:space="preserve"> </w:t>
      </w:r>
      <w:r w:rsidR="003D197F" w:rsidRPr="00285BD9">
        <w:rPr>
          <w:rFonts w:cstheme="minorHAnsi"/>
          <w:shd w:val="clear" w:color="auto" w:fill="FBF9F8"/>
        </w:rPr>
        <w:t>Каждый садовод обязан регулярно проверять правильность данных, содержащихся в Реестре и письменно извещать держателя Реестра об их изменении не позднее, чем в течение 10 дней</w:t>
      </w:r>
      <w:r w:rsidR="0072457F">
        <w:rPr>
          <w:rFonts w:cstheme="minorHAnsi"/>
          <w:shd w:val="clear" w:color="auto" w:fill="FBF9F8"/>
        </w:rPr>
        <w:t xml:space="preserve"> </w:t>
      </w:r>
      <w:r w:rsidR="00BA6AE2">
        <w:rPr>
          <w:rFonts w:cstheme="minorHAnsi"/>
          <w:shd w:val="clear" w:color="auto" w:fill="FBF9F8"/>
        </w:rPr>
        <w:t xml:space="preserve"> от</w:t>
      </w:r>
      <w:r w:rsidR="003D197F" w:rsidRPr="00285BD9">
        <w:rPr>
          <w:rFonts w:cstheme="minorHAnsi"/>
          <w:shd w:val="clear" w:color="auto" w:fill="FBF9F8"/>
        </w:rPr>
        <w:t xml:space="preserve"> даты</w:t>
      </w:r>
      <w:r w:rsidR="009E256A">
        <w:rPr>
          <w:rFonts w:cstheme="minorHAnsi"/>
          <w:shd w:val="clear" w:color="auto" w:fill="FBF9F8"/>
        </w:rPr>
        <w:t xml:space="preserve">  регистрации</w:t>
      </w:r>
      <w:r w:rsidR="003D197F" w:rsidRPr="00285BD9">
        <w:rPr>
          <w:rFonts w:cstheme="minorHAnsi"/>
          <w:shd w:val="clear" w:color="auto" w:fill="FBF9F8"/>
        </w:rPr>
        <w:t xml:space="preserve"> изменений.</w:t>
      </w:r>
    </w:p>
    <w:p w:rsidR="0072457F" w:rsidRPr="00285BD9" w:rsidRDefault="0072457F" w:rsidP="00A45816">
      <w:pPr>
        <w:widowControl w:val="0"/>
        <w:autoSpaceDE w:val="0"/>
        <w:autoSpaceDN w:val="0"/>
        <w:adjustRightInd w:val="0"/>
        <w:rPr>
          <w:rFonts w:cstheme="minorHAnsi"/>
          <w:color w:val="333333"/>
          <w:shd w:val="clear" w:color="auto" w:fill="FBF9F8"/>
        </w:rPr>
      </w:pPr>
      <w:r>
        <w:rPr>
          <w:rFonts w:cstheme="minorHAnsi"/>
          <w:shd w:val="clear" w:color="auto" w:fill="FBF9F8"/>
        </w:rPr>
        <w:t>9.5 Правление обязано своевременно вносить</w:t>
      </w:r>
      <w:r w:rsidR="009E256A">
        <w:rPr>
          <w:rFonts w:cstheme="minorHAnsi"/>
          <w:shd w:val="clear" w:color="auto" w:fill="FBF9F8"/>
        </w:rPr>
        <w:t xml:space="preserve"> соответствующие</w:t>
      </w:r>
      <w:r>
        <w:rPr>
          <w:rFonts w:cstheme="minorHAnsi"/>
          <w:shd w:val="clear" w:color="auto" w:fill="FBF9F8"/>
        </w:rPr>
        <w:t xml:space="preserve"> изменения в  Реестр членов садоводческого </w:t>
      </w:r>
      <w:proofErr w:type="gramStart"/>
      <w:r>
        <w:rPr>
          <w:rFonts w:cstheme="minorHAnsi"/>
          <w:shd w:val="clear" w:color="auto" w:fill="FBF9F8"/>
        </w:rPr>
        <w:t>товарищества</w:t>
      </w:r>
      <w:proofErr w:type="gramEnd"/>
      <w:r>
        <w:rPr>
          <w:rFonts w:cstheme="minorHAnsi"/>
          <w:shd w:val="clear" w:color="auto" w:fill="FBF9F8"/>
        </w:rPr>
        <w:t xml:space="preserve"> на основ</w:t>
      </w:r>
      <w:r w:rsidR="009E256A">
        <w:rPr>
          <w:rFonts w:cstheme="minorHAnsi"/>
          <w:shd w:val="clear" w:color="auto" w:fill="FBF9F8"/>
        </w:rPr>
        <w:t>ании предоставленных им документов.</w:t>
      </w:r>
    </w:p>
    <w:p w:rsidR="003D197F" w:rsidRDefault="003D197F" w:rsidP="00A45816">
      <w:pPr>
        <w:widowControl w:val="0"/>
        <w:autoSpaceDE w:val="0"/>
        <w:autoSpaceDN w:val="0"/>
        <w:adjustRightInd w:val="0"/>
        <w:rPr>
          <w:rFonts w:ascii="Verdana" w:hAnsi="Verdana"/>
          <w:color w:val="333333"/>
          <w:sz w:val="20"/>
          <w:szCs w:val="20"/>
          <w:shd w:val="clear" w:color="auto" w:fill="FBF9F8"/>
        </w:rPr>
      </w:pPr>
    </w:p>
    <w:p w:rsidR="00FB2FD2" w:rsidRPr="004C356D" w:rsidRDefault="003D197F" w:rsidP="004C356D">
      <w:pPr>
        <w:pStyle w:val="a4"/>
        <w:widowControl w:val="0"/>
        <w:numPr>
          <w:ilvl w:val="0"/>
          <w:numId w:val="43"/>
        </w:numPr>
        <w:autoSpaceDE w:val="0"/>
        <w:autoSpaceDN w:val="0"/>
        <w:adjustRightInd w:val="0"/>
        <w:rPr>
          <w:rFonts w:cstheme="minorHAnsi"/>
          <w:b/>
          <w:i/>
          <w:shd w:val="clear" w:color="auto" w:fill="FBF9F8"/>
        </w:rPr>
      </w:pPr>
      <w:r w:rsidRPr="004C356D">
        <w:rPr>
          <w:rFonts w:cstheme="minorHAnsi"/>
          <w:b/>
          <w:i/>
          <w:shd w:val="clear" w:color="auto" w:fill="FBF9F8"/>
        </w:rPr>
        <w:t>Регистрация  участников Общего собрания проводимого в</w:t>
      </w:r>
      <w:r w:rsidR="00157311" w:rsidRPr="004C356D">
        <w:rPr>
          <w:rFonts w:cstheme="minorHAnsi"/>
          <w:b/>
          <w:i/>
          <w:shd w:val="clear" w:color="auto" w:fill="FBF9F8"/>
        </w:rPr>
        <w:t xml:space="preserve"> форме личного присутствия членов </w:t>
      </w:r>
      <w:r w:rsidRPr="004C356D">
        <w:rPr>
          <w:rFonts w:cstheme="minorHAnsi"/>
          <w:b/>
          <w:i/>
          <w:shd w:val="clear" w:color="auto" w:fill="FBF9F8"/>
        </w:rPr>
        <w:t xml:space="preserve"> товарищества. </w:t>
      </w:r>
    </w:p>
    <w:p w:rsidR="00764353" w:rsidRDefault="008F659A" w:rsidP="00D41104">
      <w:pPr>
        <w:widowControl w:val="0"/>
        <w:autoSpaceDE w:val="0"/>
        <w:autoSpaceDN w:val="0"/>
        <w:adjustRightInd w:val="0"/>
        <w:rPr>
          <w:rFonts w:cstheme="minorHAnsi"/>
          <w:shd w:val="clear" w:color="auto" w:fill="FBF9F8"/>
        </w:rPr>
      </w:pPr>
      <w:r>
        <w:rPr>
          <w:rFonts w:cstheme="minorHAnsi"/>
          <w:shd w:val="clear" w:color="auto" w:fill="FBF9F8"/>
        </w:rPr>
        <w:t>10</w:t>
      </w:r>
      <w:r w:rsidR="006A3CDE">
        <w:rPr>
          <w:rFonts w:cstheme="minorHAnsi"/>
          <w:shd w:val="clear" w:color="auto" w:fill="FBF9F8"/>
        </w:rPr>
        <w:t xml:space="preserve">.1 Список </w:t>
      </w:r>
      <w:r w:rsidR="00BA6AE2">
        <w:rPr>
          <w:rFonts w:cstheme="minorHAnsi"/>
          <w:shd w:val="clear" w:color="auto" w:fill="FBF9F8"/>
        </w:rPr>
        <w:t xml:space="preserve">для </w:t>
      </w:r>
      <w:r w:rsidR="006A3CDE">
        <w:rPr>
          <w:rFonts w:cstheme="minorHAnsi"/>
          <w:shd w:val="clear" w:color="auto" w:fill="FBF9F8"/>
        </w:rPr>
        <w:t xml:space="preserve">регистрации членов </w:t>
      </w:r>
      <w:r w:rsidR="009E256A">
        <w:rPr>
          <w:rFonts w:cstheme="minorHAnsi"/>
          <w:shd w:val="clear" w:color="auto" w:fill="FBF9F8"/>
        </w:rPr>
        <w:t>товарищества,</w:t>
      </w:r>
      <w:r w:rsidR="004F3164">
        <w:rPr>
          <w:rFonts w:cstheme="minorHAnsi"/>
          <w:shd w:val="clear" w:color="auto" w:fill="FBF9F8"/>
        </w:rPr>
        <w:t xml:space="preserve"> присутствующих</w:t>
      </w:r>
      <w:r w:rsidR="006A3CDE">
        <w:rPr>
          <w:rFonts w:cstheme="minorHAnsi"/>
          <w:shd w:val="clear" w:color="auto" w:fill="FBF9F8"/>
        </w:rPr>
        <w:t xml:space="preserve"> на общем собрании </w:t>
      </w:r>
      <w:r w:rsidR="00FB2FD2">
        <w:rPr>
          <w:rFonts w:cstheme="minorHAnsi"/>
          <w:shd w:val="clear" w:color="auto" w:fill="FBF9F8"/>
        </w:rPr>
        <w:t>для каждого о</w:t>
      </w:r>
      <w:r w:rsidR="003D197F" w:rsidRPr="00D41104">
        <w:rPr>
          <w:rFonts w:cstheme="minorHAnsi"/>
          <w:shd w:val="clear" w:color="auto" w:fill="FBF9F8"/>
        </w:rPr>
        <w:t>бщего собрания формируется</w:t>
      </w:r>
      <w:r w:rsidR="00FB2FD2">
        <w:rPr>
          <w:rFonts w:cstheme="minorHAnsi"/>
          <w:shd w:val="clear" w:color="auto" w:fill="FBF9F8"/>
        </w:rPr>
        <w:t xml:space="preserve"> п</w:t>
      </w:r>
      <w:r w:rsidR="004C3915" w:rsidRPr="00D41104">
        <w:rPr>
          <w:rFonts w:cstheme="minorHAnsi"/>
          <w:shd w:val="clear" w:color="auto" w:fill="FBF9F8"/>
        </w:rPr>
        <w:t>равлением</w:t>
      </w:r>
      <w:r w:rsidR="003D197F" w:rsidRPr="00D41104">
        <w:rPr>
          <w:rFonts w:cstheme="minorHAnsi"/>
          <w:shd w:val="clear" w:color="auto" w:fill="FBF9F8"/>
        </w:rPr>
        <w:t xml:space="preserve"> </w:t>
      </w:r>
      <w:r w:rsidR="0013465A">
        <w:rPr>
          <w:rFonts w:cstheme="minorHAnsi"/>
          <w:shd w:val="clear" w:color="auto" w:fill="FBF9F8"/>
        </w:rPr>
        <w:t xml:space="preserve">(инициатором собрания) </w:t>
      </w:r>
      <w:r w:rsidR="009E256A">
        <w:rPr>
          <w:rFonts w:cstheme="minorHAnsi"/>
          <w:shd w:val="clear" w:color="auto" w:fill="FBF9F8"/>
        </w:rPr>
        <w:t xml:space="preserve">на основе </w:t>
      </w:r>
      <w:r w:rsidR="004C3915" w:rsidRPr="00D41104">
        <w:rPr>
          <w:rFonts w:cstheme="minorHAnsi"/>
          <w:shd w:val="clear" w:color="auto" w:fill="FBF9F8"/>
        </w:rPr>
        <w:t>с</w:t>
      </w:r>
      <w:r w:rsidR="003D197F" w:rsidRPr="00D41104">
        <w:rPr>
          <w:rFonts w:cstheme="minorHAnsi"/>
          <w:shd w:val="clear" w:color="auto" w:fill="FBF9F8"/>
        </w:rPr>
        <w:t>писка л</w:t>
      </w:r>
      <w:r w:rsidR="00FB2FD2">
        <w:rPr>
          <w:rFonts w:cstheme="minorHAnsi"/>
          <w:shd w:val="clear" w:color="auto" w:fill="FBF9F8"/>
        </w:rPr>
        <w:t>иц, имеющих право на участие в о</w:t>
      </w:r>
      <w:r w:rsidR="009E256A">
        <w:rPr>
          <w:rFonts w:cstheme="minorHAnsi"/>
          <w:shd w:val="clear" w:color="auto" w:fill="FBF9F8"/>
        </w:rPr>
        <w:t>бщем собрани</w:t>
      </w:r>
      <w:r w:rsidR="004F3164">
        <w:rPr>
          <w:rFonts w:cstheme="minorHAnsi"/>
          <w:shd w:val="clear" w:color="auto" w:fill="FBF9F8"/>
        </w:rPr>
        <w:t>и (Реестра членов товарищества)</w:t>
      </w:r>
      <w:r w:rsidR="00764353">
        <w:rPr>
          <w:rFonts w:cstheme="minorHAnsi"/>
          <w:shd w:val="clear" w:color="auto" w:fill="FBF9F8"/>
        </w:rPr>
        <w:t xml:space="preserve">. </w:t>
      </w:r>
    </w:p>
    <w:p w:rsidR="0013465A" w:rsidRPr="0013465A" w:rsidRDefault="00764353" w:rsidP="00D41104">
      <w:pPr>
        <w:widowControl w:val="0"/>
        <w:autoSpaceDE w:val="0"/>
        <w:autoSpaceDN w:val="0"/>
        <w:adjustRightInd w:val="0"/>
        <w:rPr>
          <w:rFonts w:cstheme="minorHAnsi"/>
          <w:shd w:val="clear" w:color="auto" w:fill="FBF9F8"/>
        </w:rPr>
      </w:pPr>
      <w:r>
        <w:rPr>
          <w:rFonts w:cstheme="minorHAnsi"/>
          <w:shd w:val="clear" w:color="auto" w:fill="FBF9F8"/>
        </w:rPr>
        <w:t xml:space="preserve">        Данный список </w:t>
      </w:r>
      <w:r w:rsidR="004F3164">
        <w:rPr>
          <w:rFonts w:cstheme="minorHAnsi"/>
          <w:shd w:val="clear" w:color="auto" w:fill="FBF9F8"/>
        </w:rPr>
        <w:t xml:space="preserve"> должен соответствовать количеству физических лиц – членов СНТ без учета количества участков в их со</w:t>
      </w:r>
      <w:r>
        <w:rPr>
          <w:rFonts w:cstheme="minorHAnsi"/>
          <w:shd w:val="clear" w:color="auto" w:fill="FBF9F8"/>
        </w:rPr>
        <w:t xml:space="preserve">бственности </w:t>
      </w:r>
      <w:r w:rsidR="004F3164">
        <w:rPr>
          <w:rFonts w:cstheme="minorHAnsi"/>
          <w:shd w:val="clear" w:color="auto" w:fill="FBF9F8"/>
        </w:rPr>
        <w:t xml:space="preserve"> </w:t>
      </w:r>
      <w:r>
        <w:rPr>
          <w:rFonts w:cstheme="minorHAnsi"/>
          <w:shd w:val="clear" w:color="auto" w:fill="FBF9F8"/>
        </w:rPr>
        <w:t>(</w:t>
      </w:r>
      <w:r w:rsidR="004F3164">
        <w:rPr>
          <w:rFonts w:cstheme="minorHAnsi"/>
          <w:shd w:val="clear" w:color="auto" w:fill="FBF9F8"/>
        </w:rPr>
        <w:t xml:space="preserve">т.е. один член СНТ </w:t>
      </w:r>
      <w:r>
        <w:rPr>
          <w:rFonts w:cstheme="minorHAnsi"/>
          <w:shd w:val="clear" w:color="auto" w:fill="FBF9F8"/>
        </w:rPr>
        <w:t>–</w:t>
      </w:r>
      <w:r w:rsidR="004F3164">
        <w:rPr>
          <w:rFonts w:cstheme="minorHAnsi"/>
          <w:shd w:val="clear" w:color="auto" w:fill="FBF9F8"/>
        </w:rPr>
        <w:t xml:space="preserve"> </w:t>
      </w:r>
      <w:r>
        <w:rPr>
          <w:rFonts w:cstheme="minorHAnsi"/>
          <w:shd w:val="clear" w:color="auto" w:fill="FBF9F8"/>
        </w:rPr>
        <w:t xml:space="preserve">одна запись при регистрации - один голос  </w:t>
      </w:r>
      <w:r w:rsidR="004F3164">
        <w:rPr>
          <w:rFonts w:cstheme="minorHAnsi"/>
          <w:shd w:val="clear" w:color="auto" w:fill="FBF9F8"/>
        </w:rPr>
        <w:t>при голосовании</w:t>
      </w:r>
      <w:r>
        <w:rPr>
          <w:rFonts w:cstheme="minorHAnsi"/>
          <w:shd w:val="clear" w:color="auto" w:fill="FBF9F8"/>
        </w:rPr>
        <w:t>)</w:t>
      </w:r>
      <w:r w:rsidR="004F3164">
        <w:rPr>
          <w:rFonts w:cstheme="minorHAnsi"/>
          <w:shd w:val="clear" w:color="auto" w:fill="FBF9F8"/>
        </w:rPr>
        <w:t>.</w:t>
      </w:r>
    </w:p>
    <w:p w:rsidR="00FB2FD2" w:rsidRDefault="006A3CDE" w:rsidP="00FB2FD2">
      <w:pPr>
        <w:widowControl w:val="0"/>
        <w:autoSpaceDE w:val="0"/>
        <w:autoSpaceDN w:val="0"/>
        <w:adjustRightInd w:val="0"/>
        <w:rPr>
          <w:rFonts w:cstheme="minorHAnsi"/>
          <w:shd w:val="clear" w:color="auto" w:fill="FBF9F8"/>
        </w:rPr>
      </w:pPr>
      <w:r>
        <w:rPr>
          <w:rFonts w:cstheme="minorHAnsi"/>
          <w:shd w:val="clear" w:color="auto" w:fill="FBF9F8"/>
        </w:rPr>
        <w:t xml:space="preserve">Список регистрации </w:t>
      </w:r>
      <w:r w:rsidR="003D197F" w:rsidRPr="000F1456">
        <w:rPr>
          <w:rFonts w:cstheme="minorHAnsi"/>
          <w:shd w:val="clear" w:color="auto" w:fill="FBF9F8"/>
        </w:rPr>
        <w:t xml:space="preserve"> должен содержать следующую информацию:</w:t>
      </w:r>
      <w:r w:rsidR="00D41104" w:rsidRPr="000F1456">
        <w:rPr>
          <w:rFonts w:cstheme="minorHAnsi"/>
          <w:shd w:val="clear" w:color="auto" w:fill="FBF9F8"/>
        </w:rPr>
        <w:t xml:space="preserve"> </w:t>
      </w:r>
    </w:p>
    <w:p w:rsidR="006A3CDE" w:rsidRPr="006A3CDE" w:rsidRDefault="006A3CDE" w:rsidP="006A3CDE">
      <w:pPr>
        <w:pStyle w:val="a4"/>
        <w:widowControl w:val="0"/>
        <w:numPr>
          <w:ilvl w:val="0"/>
          <w:numId w:val="30"/>
        </w:numPr>
        <w:autoSpaceDE w:val="0"/>
        <w:autoSpaceDN w:val="0"/>
        <w:adjustRightInd w:val="0"/>
        <w:rPr>
          <w:rFonts w:cstheme="minorHAnsi"/>
          <w:shd w:val="clear" w:color="auto" w:fill="FBF9F8"/>
        </w:rPr>
      </w:pPr>
      <w:r>
        <w:rPr>
          <w:rFonts w:cstheme="minorHAnsi"/>
          <w:shd w:val="clear" w:color="auto" w:fill="FBF9F8"/>
        </w:rPr>
        <w:t>дата проведения общего собрания;</w:t>
      </w:r>
    </w:p>
    <w:p w:rsidR="006A3CDE" w:rsidRDefault="006A3CDE" w:rsidP="006A3CDE">
      <w:pPr>
        <w:pStyle w:val="a4"/>
        <w:widowControl w:val="0"/>
        <w:numPr>
          <w:ilvl w:val="0"/>
          <w:numId w:val="19"/>
        </w:numPr>
        <w:autoSpaceDE w:val="0"/>
        <w:autoSpaceDN w:val="0"/>
        <w:adjustRightInd w:val="0"/>
        <w:rPr>
          <w:rFonts w:cstheme="minorHAnsi"/>
          <w:shd w:val="clear" w:color="auto" w:fill="FBF9F8"/>
        </w:rPr>
      </w:pPr>
      <w:r>
        <w:rPr>
          <w:rFonts w:cstheme="minorHAnsi"/>
          <w:shd w:val="clear" w:color="auto" w:fill="FBF9F8"/>
        </w:rPr>
        <w:t xml:space="preserve">Ф.И.О. </w:t>
      </w:r>
      <w:r w:rsidR="00D41104" w:rsidRPr="000F1456">
        <w:rPr>
          <w:rFonts w:cstheme="minorHAnsi"/>
          <w:shd w:val="clear" w:color="auto" w:fill="FBF9F8"/>
        </w:rPr>
        <w:t xml:space="preserve"> полностью;</w:t>
      </w:r>
    </w:p>
    <w:p w:rsidR="00D41104" w:rsidRDefault="006A3CDE" w:rsidP="006A3CDE">
      <w:pPr>
        <w:pStyle w:val="a4"/>
        <w:widowControl w:val="0"/>
        <w:numPr>
          <w:ilvl w:val="0"/>
          <w:numId w:val="19"/>
        </w:numPr>
        <w:autoSpaceDE w:val="0"/>
        <w:autoSpaceDN w:val="0"/>
        <w:adjustRightInd w:val="0"/>
        <w:rPr>
          <w:rFonts w:cstheme="minorHAnsi"/>
          <w:shd w:val="clear" w:color="auto" w:fill="FBF9F8"/>
        </w:rPr>
      </w:pPr>
      <w:r w:rsidRPr="000F1456">
        <w:rPr>
          <w:rFonts w:cstheme="minorHAnsi"/>
          <w:shd w:val="clear" w:color="auto" w:fill="FBF9F8"/>
        </w:rPr>
        <w:t xml:space="preserve">№ участка; </w:t>
      </w:r>
    </w:p>
    <w:p w:rsidR="006A3CDE" w:rsidRPr="006A3CDE" w:rsidRDefault="006A3CDE" w:rsidP="006A3CDE">
      <w:pPr>
        <w:pStyle w:val="a4"/>
        <w:widowControl w:val="0"/>
        <w:numPr>
          <w:ilvl w:val="0"/>
          <w:numId w:val="19"/>
        </w:numPr>
        <w:autoSpaceDE w:val="0"/>
        <w:autoSpaceDN w:val="0"/>
        <w:adjustRightInd w:val="0"/>
        <w:rPr>
          <w:rFonts w:cstheme="minorHAnsi"/>
          <w:shd w:val="clear" w:color="auto" w:fill="FBF9F8"/>
        </w:rPr>
      </w:pPr>
      <w:r>
        <w:rPr>
          <w:rFonts w:cstheme="minorHAnsi"/>
          <w:shd w:val="clear" w:color="auto" w:fill="FBF9F8"/>
        </w:rPr>
        <w:t>личная подпись</w:t>
      </w:r>
      <w:r w:rsidR="008B3A77">
        <w:rPr>
          <w:rFonts w:cstheme="minorHAnsi"/>
          <w:shd w:val="clear" w:color="auto" w:fill="FBF9F8"/>
        </w:rPr>
        <w:t>;</w:t>
      </w:r>
    </w:p>
    <w:p w:rsidR="00D41104" w:rsidRPr="000F1456" w:rsidRDefault="006A3CDE" w:rsidP="00271BBE">
      <w:pPr>
        <w:pStyle w:val="a4"/>
        <w:widowControl w:val="0"/>
        <w:numPr>
          <w:ilvl w:val="0"/>
          <w:numId w:val="19"/>
        </w:numPr>
        <w:autoSpaceDE w:val="0"/>
        <w:autoSpaceDN w:val="0"/>
        <w:adjustRightInd w:val="0"/>
        <w:rPr>
          <w:rFonts w:cstheme="minorHAnsi"/>
          <w:shd w:val="clear" w:color="auto" w:fill="FBF9F8"/>
        </w:rPr>
      </w:pPr>
      <w:r>
        <w:rPr>
          <w:rFonts w:cstheme="minorHAnsi"/>
          <w:shd w:val="clear" w:color="auto" w:fill="FBF9F8"/>
        </w:rPr>
        <w:t>членство</w:t>
      </w:r>
      <w:r w:rsidR="008B3A77">
        <w:rPr>
          <w:rFonts w:cstheme="minorHAnsi"/>
          <w:shd w:val="clear" w:color="auto" w:fill="FBF9F8"/>
        </w:rPr>
        <w:t>;</w:t>
      </w:r>
    </w:p>
    <w:p w:rsidR="006A16F2" w:rsidRDefault="008B3A77" w:rsidP="00271BBE">
      <w:pPr>
        <w:pStyle w:val="a4"/>
        <w:widowControl w:val="0"/>
        <w:numPr>
          <w:ilvl w:val="0"/>
          <w:numId w:val="19"/>
        </w:numPr>
        <w:autoSpaceDE w:val="0"/>
        <w:autoSpaceDN w:val="0"/>
        <w:adjustRightInd w:val="0"/>
        <w:rPr>
          <w:rFonts w:cstheme="minorHAnsi"/>
          <w:shd w:val="clear" w:color="auto" w:fill="FBF9F8"/>
        </w:rPr>
      </w:pPr>
      <w:r>
        <w:rPr>
          <w:rFonts w:cstheme="minorHAnsi"/>
          <w:shd w:val="clear" w:color="auto" w:fill="FBF9F8"/>
        </w:rPr>
        <w:t>примечание;</w:t>
      </w:r>
    </w:p>
    <w:p w:rsidR="008B3A77" w:rsidRDefault="008B3A77" w:rsidP="00271BBE">
      <w:pPr>
        <w:pStyle w:val="a4"/>
        <w:widowControl w:val="0"/>
        <w:numPr>
          <w:ilvl w:val="0"/>
          <w:numId w:val="19"/>
        </w:numPr>
        <w:autoSpaceDE w:val="0"/>
        <w:autoSpaceDN w:val="0"/>
        <w:adjustRightInd w:val="0"/>
        <w:rPr>
          <w:rFonts w:cstheme="minorHAnsi"/>
          <w:shd w:val="clear" w:color="auto" w:fill="FBF9F8"/>
        </w:rPr>
      </w:pPr>
      <w:r>
        <w:rPr>
          <w:rFonts w:cstheme="minorHAnsi"/>
          <w:shd w:val="clear" w:color="auto" w:fill="FBF9F8"/>
        </w:rPr>
        <w:t>кому выдана доверенность;</w:t>
      </w:r>
    </w:p>
    <w:p w:rsidR="008B3A77" w:rsidRDefault="008B3A77" w:rsidP="00271BBE">
      <w:pPr>
        <w:pStyle w:val="a4"/>
        <w:widowControl w:val="0"/>
        <w:numPr>
          <w:ilvl w:val="0"/>
          <w:numId w:val="19"/>
        </w:numPr>
        <w:autoSpaceDE w:val="0"/>
        <w:autoSpaceDN w:val="0"/>
        <w:adjustRightInd w:val="0"/>
        <w:rPr>
          <w:rFonts w:cstheme="minorHAnsi"/>
          <w:shd w:val="clear" w:color="auto" w:fill="FBF9F8"/>
        </w:rPr>
      </w:pPr>
      <w:r>
        <w:rPr>
          <w:rFonts w:cstheme="minorHAnsi"/>
          <w:shd w:val="clear" w:color="auto" w:fill="FBF9F8"/>
        </w:rPr>
        <w:t>подпись доверенного лица.</w:t>
      </w:r>
    </w:p>
    <w:p w:rsidR="00777E9B" w:rsidRDefault="00777E9B" w:rsidP="00777E9B">
      <w:pPr>
        <w:pStyle w:val="a4"/>
        <w:widowControl w:val="0"/>
        <w:autoSpaceDE w:val="0"/>
        <w:autoSpaceDN w:val="0"/>
        <w:adjustRightInd w:val="0"/>
        <w:rPr>
          <w:rFonts w:cstheme="minorHAnsi"/>
          <w:shd w:val="clear" w:color="auto" w:fill="FBF9F8"/>
        </w:rPr>
      </w:pPr>
    </w:p>
    <w:p w:rsidR="00764353" w:rsidRPr="00764353" w:rsidRDefault="00777E9B" w:rsidP="00777E9B">
      <w:pPr>
        <w:pStyle w:val="a4"/>
        <w:widowControl w:val="0"/>
        <w:autoSpaceDE w:val="0"/>
        <w:autoSpaceDN w:val="0"/>
        <w:adjustRightInd w:val="0"/>
        <w:rPr>
          <w:rFonts w:cstheme="minorHAnsi"/>
          <w:highlight w:val="yellow"/>
          <w:shd w:val="clear" w:color="auto" w:fill="FBF9F8"/>
        </w:rPr>
      </w:pPr>
      <w:r w:rsidRPr="00777E9B">
        <w:rPr>
          <w:rFonts w:cstheme="minorHAnsi"/>
          <w:highlight w:val="yellow"/>
          <w:shd w:val="clear" w:color="auto" w:fill="FBF9F8"/>
        </w:rPr>
        <w:t>ПРИЛОЖЕНИЕ</w:t>
      </w:r>
      <w:r w:rsidR="00764353">
        <w:rPr>
          <w:rFonts w:cstheme="minorHAnsi"/>
          <w:highlight w:val="yellow"/>
          <w:shd w:val="clear" w:color="auto" w:fill="FBF9F8"/>
        </w:rPr>
        <w:t xml:space="preserve">           - Список </w:t>
      </w:r>
      <w:r w:rsidR="00764353" w:rsidRPr="00764353">
        <w:rPr>
          <w:rFonts w:cstheme="minorHAnsi"/>
          <w:highlight w:val="yellow"/>
          <w:shd w:val="clear" w:color="auto" w:fill="FBF9F8"/>
        </w:rPr>
        <w:t>регистрации участников общего собрания членов</w:t>
      </w:r>
    </w:p>
    <w:p w:rsidR="00777E9B" w:rsidRDefault="00764353" w:rsidP="00777E9B">
      <w:pPr>
        <w:pStyle w:val="a4"/>
        <w:widowControl w:val="0"/>
        <w:autoSpaceDE w:val="0"/>
        <w:autoSpaceDN w:val="0"/>
        <w:adjustRightInd w:val="0"/>
        <w:rPr>
          <w:rFonts w:cstheme="minorHAnsi"/>
          <w:shd w:val="clear" w:color="auto" w:fill="FBF9F8"/>
        </w:rPr>
      </w:pPr>
      <w:r w:rsidRPr="00764353">
        <w:rPr>
          <w:rFonts w:cstheme="minorHAnsi"/>
          <w:shd w:val="clear" w:color="auto" w:fill="FBF9F8"/>
        </w:rPr>
        <w:t xml:space="preserve">                                                            </w:t>
      </w:r>
      <w:r>
        <w:rPr>
          <w:rFonts w:cstheme="minorHAnsi"/>
          <w:highlight w:val="yellow"/>
          <w:shd w:val="clear" w:color="auto" w:fill="FBF9F8"/>
        </w:rPr>
        <w:t xml:space="preserve">    </w:t>
      </w:r>
      <w:r w:rsidRPr="00764353">
        <w:rPr>
          <w:rFonts w:cstheme="minorHAnsi"/>
          <w:highlight w:val="yellow"/>
          <w:shd w:val="clear" w:color="auto" w:fill="FBF9F8"/>
        </w:rPr>
        <w:t xml:space="preserve"> СНТ    «ОЗЕРНОЕ»</w:t>
      </w:r>
    </w:p>
    <w:p w:rsidR="00A53305" w:rsidRDefault="00A53305" w:rsidP="008B3A77">
      <w:pPr>
        <w:widowControl w:val="0"/>
        <w:autoSpaceDE w:val="0"/>
        <w:autoSpaceDN w:val="0"/>
        <w:adjustRightInd w:val="0"/>
        <w:rPr>
          <w:rFonts w:cstheme="minorHAnsi"/>
          <w:shd w:val="clear" w:color="auto" w:fill="FBF9F8"/>
        </w:rPr>
      </w:pPr>
      <w:r>
        <w:rPr>
          <w:rFonts w:cstheme="minorHAnsi"/>
          <w:shd w:val="clear" w:color="auto" w:fill="FBF9F8"/>
        </w:rPr>
        <w:t xml:space="preserve">   В графе «Членство» правлением заблаговременно проставляю</w:t>
      </w:r>
      <w:r w:rsidR="00764353">
        <w:rPr>
          <w:rFonts w:cstheme="minorHAnsi"/>
          <w:shd w:val="clear" w:color="auto" w:fill="FBF9F8"/>
        </w:rPr>
        <w:t>тся отметки о членстве в СНТ  (</w:t>
      </w:r>
      <w:r>
        <w:rPr>
          <w:rFonts w:cstheme="minorHAnsi"/>
          <w:shd w:val="clear" w:color="auto" w:fill="FBF9F8"/>
        </w:rPr>
        <w:t>в работе собрания имеют право участвовать с правом совещательного голоса и садоводы не являющимися членами СНТ)</w:t>
      </w:r>
    </w:p>
    <w:p w:rsidR="00A53305" w:rsidRDefault="00A53305" w:rsidP="008B3A77">
      <w:pPr>
        <w:widowControl w:val="0"/>
        <w:autoSpaceDE w:val="0"/>
        <w:autoSpaceDN w:val="0"/>
        <w:adjustRightInd w:val="0"/>
        <w:rPr>
          <w:rFonts w:cstheme="minorHAnsi"/>
          <w:shd w:val="clear" w:color="auto" w:fill="FBF9F8"/>
        </w:rPr>
      </w:pPr>
      <w:r>
        <w:rPr>
          <w:rFonts w:cstheme="minorHAnsi"/>
          <w:shd w:val="clear" w:color="auto" w:fill="FBF9F8"/>
        </w:rPr>
        <w:t xml:space="preserve">    Графа «Примечание» необходима для того, чтобы отметить личного представителя члена СНТ, не пришедшего на собрание, но приславшего свое доверенное лицо с доверенностью,</w:t>
      </w:r>
      <w:r w:rsidR="00236E20">
        <w:rPr>
          <w:rFonts w:cstheme="minorHAnsi"/>
          <w:shd w:val="clear" w:color="auto" w:fill="FBF9F8"/>
        </w:rPr>
        <w:t xml:space="preserve"> </w:t>
      </w:r>
      <w:r w:rsidR="00236E20">
        <w:rPr>
          <w:rFonts w:cstheme="minorHAnsi"/>
          <w:shd w:val="clear" w:color="auto" w:fill="FBF9F8"/>
        </w:rPr>
        <w:lastRenderedPageBreak/>
        <w:t>подписанной председателем забла</w:t>
      </w:r>
      <w:r>
        <w:rPr>
          <w:rFonts w:cstheme="minorHAnsi"/>
          <w:shd w:val="clear" w:color="auto" w:fill="FBF9F8"/>
        </w:rPr>
        <w:t>говременно</w:t>
      </w:r>
      <w:r w:rsidR="00764353">
        <w:rPr>
          <w:rFonts w:cstheme="minorHAnsi"/>
          <w:shd w:val="clear" w:color="auto" w:fill="FBF9F8"/>
        </w:rPr>
        <w:t xml:space="preserve"> (</w:t>
      </w:r>
      <w:r w:rsidR="00236E20">
        <w:rPr>
          <w:rFonts w:cstheme="minorHAnsi"/>
          <w:shd w:val="clear" w:color="auto" w:fill="FBF9F8"/>
        </w:rPr>
        <w:t>доверенность может быть и нотариально заверенной)</w:t>
      </w:r>
    </w:p>
    <w:p w:rsidR="00F413EF" w:rsidRDefault="00F413EF" w:rsidP="008B3A77">
      <w:pPr>
        <w:widowControl w:val="0"/>
        <w:autoSpaceDE w:val="0"/>
        <w:autoSpaceDN w:val="0"/>
        <w:adjustRightInd w:val="0"/>
        <w:rPr>
          <w:rFonts w:cstheme="minorHAnsi"/>
          <w:shd w:val="clear" w:color="auto" w:fill="FBF9F8"/>
        </w:rPr>
      </w:pPr>
      <w:r>
        <w:rPr>
          <w:rFonts w:cstheme="minorHAnsi"/>
          <w:shd w:val="clear" w:color="auto" w:fill="FBF9F8"/>
        </w:rPr>
        <w:t>До начал</w:t>
      </w:r>
      <w:r w:rsidR="007839E6">
        <w:rPr>
          <w:rFonts w:cstheme="minorHAnsi"/>
          <w:shd w:val="clear" w:color="auto" w:fill="FBF9F8"/>
        </w:rPr>
        <w:t>а регистрации  Список регистрации участников</w:t>
      </w:r>
      <w:r>
        <w:rPr>
          <w:rFonts w:cstheme="minorHAnsi"/>
          <w:shd w:val="clear" w:color="auto" w:fill="FBF9F8"/>
        </w:rPr>
        <w:t xml:space="preserve"> общего собрания СНТ подписывается председателем правл</w:t>
      </w:r>
      <w:r w:rsidR="00764353">
        <w:rPr>
          <w:rFonts w:cstheme="minorHAnsi"/>
          <w:shd w:val="clear" w:color="auto" w:fill="FBF9F8"/>
        </w:rPr>
        <w:t>ения и  заверяется печатью  СНТ «</w:t>
      </w:r>
      <w:r>
        <w:rPr>
          <w:rFonts w:cstheme="minorHAnsi"/>
          <w:shd w:val="clear" w:color="auto" w:fill="FBF9F8"/>
        </w:rPr>
        <w:t>ОЗЕРНОЕ»</w:t>
      </w:r>
    </w:p>
    <w:p w:rsidR="008B3A77" w:rsidRDefault="008F659A" w:rsidP="008B3A77">
      <w:pPr>
        <w:widowControl w:val="0"/>
        <w:autoSpaceDE w:val="0"/>
        <w:autoSpaceDN w:val="0"/>
        <w:adjustRightInd w:val="0"/>
        <w:rPr>
          <w:rFonts w:cstheme="minorHAnsi"/>
          <w:shd w:val="clear" w:color="auto" w:fill="FBF9F8"/>
        </w:rPr>
      </w:pPr>
      <w:r>
        <w:rPr>
          <w:rFonts w:cstheme="minorHAnsi"/>
          <w:shd w:val="clear" w:color="auto" w:fill="FBF9F8"/>
        </w:rPr>
        <w:t>10.2</w:t>
      </w:r>
      <w:r w:rsidR="008B3A77">
        <w:rPr>
          <w:rFonts w:cstheme="minorHAnsi"/>
          <w:shd w:val="clear" w:color="auto" w:fill="FBF9F8"/>
        </w:rPr>
        <w:t xml:space="preserve"> Регистрация ведется на основании документа,  удостоверяющего личность или по предъявлению Книжки садоводческого товарищества «ОЗЕРНОЕ»</w:t>
      </w:r>
    </w:p>
    <w:p w:rsidR="00F413EF" w:rsidRDefault="008F659A" w:rsidP="008B3A77">
      <w:pPr>
        <w:widowControl w:val="0"/>
        <w:autoSpaceDE w:val="0"/>
        <w:autoSpaceDN w:val="0"/>
        <w:adjustRightInd w:val="0"/>
        <w:rPr>
          <w:rFonts w:cstheme="minorHAnsi"/>
          <w:shd w:val="clear" w:color="auto" w:fill="FBF9F8"/>
        </w:rPr>
      </w:pPr>
      <w:r>
        <w:rPr>
          <w:rFonts w:cstheme="minorHAnsi"/>
          <w:shd w:val="clear" w:color="auto" w:fill="FBF9F8"/>
        </w:rPr>
        <w:t>10.3</w:t>
      </w:r>
      <w:proofErr w:type="gramStart"/>
      <w:r w:rsidR="00764353">
        <w:rPr>
          <w:rFonts w:cstheme="minorHAnsi"/>
          <w:shd w:val="clear" w:color="auto" w:fill="FBF9F8"/>
        </w:rPr>
        <w:t xml:space="preserve"> </w:t>
      </w:r>
      <w:r w:rsidR="00F413EF">
        <w:rPr>
          <w:rFonts w:cstheme="minorHAnsi"/>
          <w:shd w:val="clear" w:color="auto" w:fill="FBF9F8"/>
        </w:rPr>
        <w:t xml:space="preserve"> Е</w:t>
      </w:r>
      <w:proofErr w:type="gramEnd"/>
      <w:r w:rsidR="00F413EF">
        <w:rPr>
          <w:rFonts w:cstheme="minorHAnsi"/>
          <w:shd w:val="clear" w:color="auto" w:fill="FBF9F8"/>
        </w:rPr>
        <w:t xml:space="preserve">сли вместо члена товарищества на собрании присутствует его доверенное лицо, то </w:t>
      </w:r>
      <w:r w:rsidR="003B30B6">
        <w:rPr>
          <w:rFonts w:cstheme="minorHAnsi"/>
          <w:shd w:val="clear" w:color="auto" w:fill="FBF9F8"/>
        </w:rPr>
        <w:t xml:space="preserve"> копия выданной ему доверенности </w:t>
      </w:r>
      <w:r w:rsidR="000A727B">
        <w:rPr>
          <w:rFonts w:cstheme="minorHAnsi"/>
          <w:shd w:val="clear" w:color="auto" w:fill="FBF9F8"/>
        </w:rPr>
        <w:t>(</w:t>
      </w:r>
      <w:r w:rsidR="003B30B6">
        <w:rPr>
          <w:rFonts w:cstheme="minorHAnsi"/>
          <w:shd w:val="clear" w:color="auto" w:fill="FBF9F8"/>
        </w:rPr>
        <w:t>заверенная печатью СНТ</w:t>
      </w:r>
      <w:r w:rsidR="000A727B">
        <w:rPr>
          <w:rFonts w:cstheme="minorHAnsi"/>
          <w:shd w:val="clear" w:color="auto" w:fill="FBF9F8"/>
        </w:rPr>
        <w:t xml:space="preserve">) </w:t>
      </w:r>
      <w:r w:rsidR="003B30B6">
        <w:rPr>
          <w:rFonts w:cstheme="minorHAnsi"/>
          <w:shd w:val="clear" w:color="auto" w:fill="FBF9F8"/>
        </w:rPr>
        <w:t xml:space="preserve"> должна быть приложена к списку регистрации учас</w:t>
      </w:r>
      <w:r w:rsidR="000A727B">
        <w:rPr>
          <w:rFonts w:cstheme="minorHAnsi"/>
          <w:shd w:val="clear" w:color="auto" w:fill="FBF9F8"/>
        </w:rPr>
        <w:t>тников общего собрания. На копии</w:t>
      </w:r>
      <w:r w:rsidR="003B30B6">
        <w:rPr>
          <w:rFonts w:cstheme="minorHAnsi"/>
          <w:shd w:val="clear" w:color="auto" w:fill="FBF9F8"/>
        </w:rPr>
        <w:t xml:space="preserve"> ставится отметка о дате прове</w:t>
      </w:r>
      <w:r w:rsidR="001F7861">
        <w:rPr>
          <w:rFonts w:cstheme="minorHAnsi"/>
          <w:shd w:val="clear" w:color="auto" w:fill="FBF9F8"/>
        </w:rPr>
        <w:t>дения собрания</w:t>
      </w:r>
      <w:r w:rsidR="00764353">
        <w:rPr>
          <w:rFonts w:cstheme="minorHAnsi"/>
          <w:shd w:val="clear" w:color="auto" w:fill="FBF9F8"/>
        </w:rPr>
        <w:t>,</w:t>
      </w:r>
      <w:r w:rsidR="001F7861">
        <w:rPr>
          <w:rFonts w:cstheme="minorHAnsi"/>
          <w:shd w:val="clear" w:color="auto" w:fill="FBF9F8"/>
        </w:rPr>
        <w:t xml:space="preserve"> на которой она использовалась.</w:t>
      </w:r>
      <w:r w:rsidR="000A727B">
        <w:rPr>
          <w:rFonts w:cstheme="minorHAnsi"/>
          <w:shd w:val="clear" w:color="auto" w:fill="FBF9F8"/>
        </w:rPr>
        <w:t xml:space="preserve"> </w:t>
      </w:r>
    </w:p>
    <w:p w:rsidR="00683F0F" w:rsidRDefault="008F659A" w:rsidP="008B3A77">
      <w:pPr>
        <w:widowControl w:val="0"/>
        <w:autoSpaceDE w:val="0"/>
        <w:autoSpaceDN w:val="0"/>
        <w:adjustRightInd w:val="0"/>
        <w:rPr>
          <w:rFonts w:cstheme="minorHAnsi"/>
          <w:shd w:val="clear" w:color="auto" w:fill="FBF9F8"/>
        </w:rPr>
      </w:pPr>
      <w:r>
        <w:rPr>
          <w:rFonts w:cstheme="minorHAnsi"/>
          <w:shd w:val="clear" w:color="auto" w:fill="FBF9F8"/>
        </w:rPr>
        <w:t>10.4</w:t>
      </w:r>
      <w:r w:rsidR="00683F0F" w:rsidRPr="006C0707">
        <w:rPr>
          <w:rFonts w:cstheme="minorHAnsi"/>
          <w:shd w:val="clear" w:color="auto" w:fill="FBF9F8"/>
        </w:rPr>
        <w:t xml:space="preserve"> Регистрация л</w:t>
      </w:r>
      <w:r w:rsidR="00683F0F">
        <w:rPr>
          <w:rFonts w:cstheme="minorHAnsi"/>
          <w:shd w:val="clear" w:color="auto" w:fill="FBF9F8"/>
        </w:rPr>
        <w:t>иц, имеющих право на участие в о</w:t>
      </w:r>
      <w:r w:rsidR="00683F0F" w:rsidRPr="006C0707">
        <w:rPr>
          <w:rFonts w:cstheme="minorHAnsi"/>
          <w:shd w:val="clear" w:color="auto" w:fill="FBF9F8"/>
        </w:rPr>
        <w:t>бщем собр</w:t>
      </w:r>
      <w:r w:rsidR="00683F0F">
        <w:rPr>
          <w:rFonts w:cstheme="minorHAnsi"/>
          <w:shd w:val="clear" w:color="auto" w:fill="FBF9F8"/>
        </w:rPr>
        <w:t>ании, заканчивается по решению о</w:t>
      </w:r>
      <w:r w:rsidR="001F7861">
        <w:rPr>
          <w:rFonts w:cstheme="minorHAnsi"/>
          <w:shd w:val="clear" w:color="auto" w:fill="FBF9F8"/>
        </w:rPr>
        <w:t xml:space="preserve">бщего собрания, но не позднее 30 мин. </w:t>
      </w:r>
      <w:r w:rsidR="007839E6">
        <w:rPr>
          <w:rFonts w:cstheme="minorHAnsi"/>
          <w:shd w:val="clear" w:color="auto" w:fill="FBF9F8"/>
        </w:rPr>
        <w:t>з</w:t>
      </w:r>
      <w:r w:rsidR="001F7861">
        <w:rPr>
          <w:rFonts w:cstheme="minorHAnsi"/>
          <w:shd w:val="clear" w:color="auto" w:fill="FBF9F8"/>
        </w:rPr>
        <w:t xml:space="preserve">аявленного времени начала собрания. </w:t>
      </w:r>
      <w:r w:rsidR="00683F0F">
        <w:rPr>
          <w:rFonts w:cstheme="minorHAnsi"/>
          <w:shd w:val="clear" w:color="auto" w:fill="FBF9F8"/>
        </w:rPr>
        <w:t xml:space="preserve"> Лица, имеющие право участия в о</w:t>
      </w:r>
      <w:r w:rsidR="00683F0F" w:rsidRPr="006C0707">
        <w:rPr>
          <w:rFonts w:cstheme="minorHAnsi"/>
          <w:shd w:val="clear" w:color="auto" w:fill="FBF9F8"/>
        </w:rPr>
        <w:t>бщем собр</w:t>
      </w:r>
      <w:r w:rsidR="001F7861">
        <w:rPr>
          <w:rFonts w:cstheme="minorHAnsi"/>
          <w:shd w:val="clear" w:color="auto" w:fill="FBF9F8"/>
        </w:rPr>
        <w:t>ании, прибывшие после указанного времени</w:t>
      </w:r>
      <w:r w:rsidR="00683F0F">
        <w:rPr>
          <w:rFonts w:cstheme="minorHAnsi"/>
          <w:shd w:val="clear" w:color="auto" w:fill="FBF9F8"/>
        </w:rPr>
        <w:t>, к участию в голосовании  вопросов на  собрании</w:t>
      </w:r>
      <w:r w:rsidR="00683F0F" w:rsidRPr="006C0707">
        <w:rPr>
          <w:rFonts w:cstheme="minorHAnsi"/>
          <w:shd w:val="clear" w:color="auto" w:fill="FBF9F8"/>
        </w:rPr>
        <w:t xml:space="preserve"> не допускаются.</w:t>
      </w:r>
    </w:p>
    <w:p w:rsidR="00236E20" w:rsidRDefault="008F659A" w:rsidP="008B3A77">
      <w:pPr>
        <w:widowControl w:val="0"/>
        <w:autoSpaceDE w:val="0"/>
        <w:autoSpaceDN w:val="0"/>
        <w:adjustRightInd w:val="0"/>
        <w:rPr>
          <w:rFonts w:cstheme="minorHAnsi"/>
          <w:shd w:val="clear" w:color="auto" w:fill="FBF9F8"/>
        </w:rPr>
      </w:pPr>
      <w:r>
        <w:rPr>
          <w:rFonts w:cstheme="minorHAnsi"/>
          <w:shd w:val="clear" w:color="auto" w:fill="FBF9F8"/>
        </w:rPr>
        <w:t>10.5</w:t>
      </w:r>
      <w:proofErr w:type="gramStart"/>
      <w:r w:rsidR="00236E20">
        <w:rPr>
          <w:rFonts w:cstheme="minorHAnsi"/>
          <w:shd w:val="clear" w:color="auto" w:fill="FBF9F8"/>
        </w:rPr>
        <w:t xml:space="preserve"> П</w:t>
      </w:r>
      <w:proofErr w:type="gramEnd"/>
      <w:r w:rsidR="00236E20">
        <w:rPr>
          <w:rFonts w:cstheme="minorHAnsi"/>
          <w:shd w:val="clear" w:color="auto" w:fill="FBF9F8"/>
        </w:rPr>
        <w:t>осле окончания реги</w:t>
      </w:r>
      <w:r w:rsidR="0047341B">
        <w:rPr>
          <w:rFonts w:cstheme="minorHAnsi"/>
          <w:shd w:val="clear" w:color="auto" w:fill="FBF9F8"/>
        </w:rPr>
        <w:t>страции счетная комиссия подводи</w:t>
      </w:r>
      <w:r w:rsidR="00236E20">
        <w:rPr>
          <w:rFonts w:cstheme="minorHAnsi"/>
          <w:shd w:val="clear" w:color="auto" w:fill="FBF9F8"/>
        </w:rPr>
        <w:t xml:space="preserve">т итог, который фиксируется под списком в виде записи, включающей в себя общее количество членов СНТ, </w:t>
      </w:r>
      <w:r w:rsidR="0047341B">
        <w:rPr>
          <w:rFonts w:cstheme="minorHAnsi"/>
          <w:shd w:val="clear" w:color="auto" w:fill="FBF9F8"/>
        </w:rPr>
        <w:t xml:space="preserve"> </w:t>
      </w:r>
      <w:r w:rsidR="00236E20">
        <w:rPr>
          <w:rFonts w:cstheme="minorHAnsi"/>
          <w:shd w:val="clear" w:color="auto" w:fill="FBF9F8"/>
        </w:rPr>
        <w:t>общее количество зарегистрированных членов СНТ.</w:t>
      </w:r>
    </w:p>
    <w:p w:rsidR="00686B79" w:rsidRDefault="00686B79" w:rsidP="008B3A77">
      <w:pPr>
        <w:widowControl w:val="0"/>
        <w:autoSpaceDE w:val="0"/>
        <w:autoSpaceDN w:val="0"/>
        <w:adjustRightInd w:val="0"/>
        <w:rPr>
          <w:rFonts w:cstheme="minorHAnsi"/>
          <w:shd w:val="clear" w:color="auto" w:fill="FBF9F8"/>
        </w:rPr>
      </w:pPr>
      <w:r>
        <w:rPr>
          <w:rFonts w:cstheme="minorHAnsi"/>
          <w:shd w:val="clear" w:color="auto" w:fill="FBF9F8"/>
        </w:rPr>
        <w:t xml:space="preserve">          Членов СНТ по списку </w:t>
      </w:r>
      <w:r w:rsidR="0047341B">
        <w:rPr>
          <w:rFonts w:cstheme="minorHAnsi"/>
          <w:shd w:val="clear" w:color="auto" w:fill="FBF9F8"/>
        </w:rPr>
        <w:t xml:space="preserve"> </w:t>
      </w:r>
      <w:r>
        <w:rPr>
          <w:rFonts w:cstheme="minorHAnsi"/>
          <w:shd w:val="clear" w:color="auto" w:fill="FBF9F8"/>
        </w:rPr>
        <w:t>всего:</w:t>
      </w:r>
      <w:r w:rsidR="0047341B">
        <w:rPr>
          <w:rFonts w:cstheme="minorHAnsi"/>
          <w:shd w:val="clear" w:color="auto" w:fill="FBF9F8"/>
        </w:rPr>
        <w:t xml:space="preserve">      </w:t>
      </w:r>
      <w:r>
        <w:rPr>
          <w:rFonts w:cstheme="minorHAnsi"/>
          <w:shd w:val="clear" w:color="auto" w:fill="FBF9F8"/>
        </w:rPr>
        <w:t>______чел.</w:t>
      </w:r>
    </w:p>
    <w:p w:rsidR="00686B79" w:rsidRDefault="00686B79" w:rsidP="008B3A77">
      <w:pPr>
        <w:widowControl w:val="0"/>
        <w:autoSpaceDE w:val="0"/>
        <w:autoSpaceDN w:val="0"/>
        <w:adjustRightInd w:val="0"/>
        <w:rPr>
          <w:rFonts w:cstheme="minorHAnsi"/>
          <w:shd w:val="clear" w:color="auto" w:fill="FBF9F8"/>
        </w:rPr>
      </w:pPr>
      <w:r>
        <w:rPr>
          <w:rFonts w:cstheme="minorHAnsi"/>
          <w:shd w:val="clear" w:color="auto" w:fill="FBF9F8"/>
        </w:rPr>
        <w:t xml:space="preserve">           Членов СНТ, прошедших регистрацию:</w:t>
      </w:r>
      <w:r w:rsidR="0047341B">
        <w:rPr>
          <w:rFonts w:cstheme="minorHAnsi"/>
          <w:shd w:val="clear" w:color="auto" w:fill="FBF9F8"/>
        </w:rPr>
        <w:t xml:space="preserve">    </w:t>
      </w:r>
      <w:r>
        <w:rPr>
          <w:rFonts w:cstheme="minorHAnsi"/>
          <w:shd w:val="clear" w:color="auto" w:fill="FBF9F8"/>
        </w:rPr>
        <w:t>_____чел.</w:t>
      </w:r>
    </w:p>
    <w:p w:rsidR="00686B79" w:rsidRDefault="00686B79" w:rsidP="008B3A77">
      <w:pPr>
        <w:widowControl w:val="0"/>
        <w:autoSpaceDE w:val="0"/>
        <w:autoSpaceDN w:val="0"/>
        <w:adjustRightInd w:val="0"/>
        <w:rPr>
          <w:rFonts w:cstheme="minorHAnsi"/>
          <w:shd w:val="clear" w:color="auto" w:fill="FBF9F8"/>
        </w:rPr>
      </w:pPr>
      <w:r>
        <w:rPr>
          <w:rFonts w:cstheme="minorHAnsi"/>
          <w:shd w:val="clear" w:color="auto" w:fill="FBF9F8"/>
        </w:rPr>
        <w:t xml:space="preserve">           </w:t>
      </w:r>
      <w:r w:rsidR="000A727B">
        <w:rPr>
          <w:rFonts w:cstheme="minorHAnsi"/>
          <w:shd w:val="clear" w:color="auto" w:fill="FBF9F8"/>
        </w:rPr>
        <w:t xml:space="preserve">Подписи:  регистрационная </w:t>
      </w:r>
      <w:r>
        <w:rPr>
          <w:rFonts w:cstheme="minorHAnsi"/>
          <w:shd w:val="clear" w:color="auto" w:fill="FBF9F8"/>
        </w:rPr>
        <w:t xml:space="preserve"> комиссия____________________   /ФИО/</w:t>
      </w:r>
    </w:p>
    <w:p w:rsidR="00686B79" w:rsidRDefault="00686B79" w:rsidP="008B3A77">
      <w:pPr>
        <w:widowControl w:val="0"/>
        <w:autoSpaceDE w:val="0"/>
        <w:autoSpaceDN w:val="0"/>
        <w:adjustRightInd w:val="0"/>
        <w:rPr>
          <w:rFonts w:cstheme="minorHAnsi"/>
          <w:shd w:val="clear" w:color="auto" w:fill="FBF9F8"/>
        </w:rPr>
      </w:pPr>
      <w:r>
        <w:rPr>
          <w:rFonts w:cstheme="minorHAnsi"/>
          <w:shd w:val="clear" w:color="auto" w:fill="FBF9F8"/>
        </w:rPr>
        <w:t xml:space="preserve">                                                             </w:t>
      </w:r>
      <w:r w:rsidR="000A727B">
        <w:rPr>
          <w:rFonts w:cstheme="minorHAnsi"/>
          <w:shd w:val="clear" w:color="auto" w:fill="FBF9F8"/>
        </w:rPr>
        <w:t xml:space="preserve">                    </w:t>
      </w:r>
      <w:r>
        <w:rPr>
          <w:rFonts w:cstheme="minorHAnsi"/>
          <w:shd w:val="clear" w:color="auto" w:fill="FBF9F8"/>
        </w:rPr>
        <w:t xml:space="preserve">   ____________________   /ФИО/</w:t>
      </w:r>
    </w:p>
    <w:p w:rsidR="0047341B" w:rsidRDefault="00686B79" w:rsidP="008B3A77">
      <w:pPr>
        <w:widowControl w:val="0"/>
        <w:autoSpaceDE w:val="0"/>
        <w:autoSpaceDN w:val="0"/>
        <w:adjustRightInd w:val="0"/>
        <w:rPr>
          <w:rFonts w:cstheme="minorHAnsi"/>
          <w:shd w:val="clear" w:color="auto" w:fill="FBF9F8"/>
        </w:rPr>
      </w:pPr>
      <w:r>
        <w:rPr>
          <w:rFonts w:cstheme="minorHAnsi"/>
          <w:shd w:val="clear" w:color="auto" w:fill="FBF9F8"/>
        </w:rPr>
        <w:t xml:space="preserve">                         </w:t>
      </w:r>
      <w:r w:rsidR="0047341B">
        <w:rPr>
          <w:rFonts w:cstheme="minorHAnsi"/>
          <w:shd w:val="clear" w:color="auto" w:fill="FBF9F8"/>
        </w:rPr>
        <w:t>Председатель правления          _____________________  /ФИО/</w:t>
      </w:r>
    </w:p>
    <w:p w:rsidR="0047341B" w:rsidRDefault="0047341B" w:rsidP="008B3A77">
      <w:pPr>
        <w:widowControl w:val="0"/>
        <w:autoSpaceDE w:val="0"/>
        <w:autoSpaceDN w:val="0"/>
        <w:adjustRightInd w:val="0"/>
        <w:rPr>
          <w:rFonts w:cstheme="minorHAnsi"/>
          <w:shd w:val="clear" w:color="auto" w:fill="FBF9F8"/>
        </w:rPr>
      </w:pPr>
      <w:r>
        <w:rPr>
          <w:rFonts w:cstheme="minorHAnsi"/>
          <w:shd w:val="clear" w:color="auto" w:fill="FBF9F8"/>
        </w:rPr>
        <w:t xml:space="preserve">                                                                  М.П.</w:t>
      </w:r>
    </w:p>
    <w:p w:rsidR="006853A7" w:rsidRDefault="006853A7" w:rsidP="008B3A77">
      <w:pPr>
        <w:widowControl w:val="0"/>
        <w:autoSpaceDE w:val="0"/>
        <w:autoSpaceDN w:val="0"/>
        <w:adjustRightInd w:val="0"/>
        <w:rPr>
          <w:rFonts w:cstheme="minorHAnsi"/>
          <w:shd w:val="clear" w:color="auto" w:fill="FBF9F8"/>
        </w:rPr>
      </w:pPr>
      <w:r>
        <w:rPr>
          <w:rFonts w:cstheme="minorHAnsi"/>
          <w:shd w:val="clear" w:color="auto" w:fill="FBF9F8"/>
        </w:rPr>
        <w:t xml:space="preserve">Подписи </w:t>
      </w:r>
      <w:r w:rsidR="001A46FA">
        <w:rPr>
          <w:rFonts w:cstheme="minorHAnsi"/>
          <w:shd w:val="clear" w:color="auto" w:fill="FBF9F8"/>
        </w:rPr>
        <w:t>регистраторов заверяются подписью председателя правления и печатью СНТ.</w:t>
      </w:r>
    </w:p>
    <w:p w:rsidR="00686B79" w:rsidRDefault="009D21E3" w:rsidP="008B3A77">
      <w:pPr>
        <w:widowControl w:val="0"/>
        <w:autoSpaceDE w:val="0"/>
        <w:autoSpaceDN w:val="0"/>
        <w:adjustRightInd w:val="0"/>
        <w:rPr>
          <w:rFonts w:cstheme="minorHAnsi"/>
          <w:shd w:val="clear" w:color="auto" w:fill="FBF9F8"/>
        </w:rPr>
      </w:pPr>
      <w:r>
        <w:rPr>
          <w:rFonts w:cstheme="minorHAnsi"/>
          <w:shd w:val="clear" w:color="auto" w:fill="FBF9F8"/>
        </w:rPr>
        <w:t xml:space="preserve"> 10.6</w:t>
      </w:r>
      <w:proofErr w:type="gramStart"/>
      <w:r>
        <w:rPr>
          <w:rFonts w:cstheme="minorHAnsi"/>
          <w:shd w:val="clear" w:color="auto" w:fill="FBF9F8"/>
        </w:rPr>
        <w:t xml:space="preserve"> </w:t>
      </w:r>
      <w:r w:rsidR="00686B79">
        <w:rPr>
          <w:rFonts w:cstheme="minorHAnsi"/>
          <w:shd w:val="clear" w:color="auto" w:fill="FBF9F8"/>
        </w:rPr>
        <w:t xml:space="preserve"> </w:t>
      </w:r>
      <w:r w:rsidR="00504BAB">
        <w:rPr>
          <w:rFonts w:cstheme="minorHAnsi"/>
          <w:shd w:val="clear" w:color="auto" w:fill="FBF9F8"/>
        </w:rPr>
        <w:t>Н</w:t>
      </w:r>
      <w:proofErr w:type="gramEnd"/>
      <w:r w:rsidR="00504BAB">
        <w:rPr>
          <w:rFonts w:cstheme="minorHAnsi"/>
          <w:shd w:val="clear" w:color="auto" w:fill="FBF9F8"/>
        </w:rPr>
        <w:t xml:space="preserve">а основании </w:t>
      </w:r>
      <w:r w:rsidR="00686B79">
        <w:rPr>
          <w:rFonts w:cstheme="minorHAnsi"/>
          <w:shd w:val="clear" w:color="auto" w:fill="FBF9F8"/>
        </w:rPr>
        <w:t xml:space="preserve"> данных</w:t>
      </w:r>
      <w:r w:rsidR="00504BAB">
        <w:rPr>
          <w:rFonts w:cstheme="minorHAnsi"/>
          <w:shd w:val="clear" w:color="auto" w:fill="FBF9F8"/>
        </w:rPr>
        <w:t>, указанных в Списке регистрации участников общего собрания, председатель садоводческого</w:t>
      </w:r>
      <w:r w:rsidR="00686B79">
        <w:rPr>
          <w:rFonts w:cstheme="minorHAnsi"/>
          <w:shd w:val="clear" w:color="auto" w:fill="FBF9F8"/>
        </w:rPr>
        <w:t xml:space="preserve"> </w:t>
      </w:r>
      <w:r w:rsidR="007839E6">
        <w:rPr>
          <w:rFonts w:cstheme="minorHAnsi"/>
          <w:shd w:val="clear" w:color="auto" w:fill="FBF9F8"/>
        </w:rPr>
        <w:t xml:space="preserve">товарищества </w:t>
      </w:r>
      <w:r w:rsidR="00686B79">
        <w:rPr>
          <w:rFonts w:cstheme="minorHAnsi"/>
          <w:shd w:val="clear" w:color="auto" w:fill="FBF9F8"/>
        </w:rPr>
        <w:t>перед открытием общего собрани</w:t>
      </w:r>
      <w:r w:rsidR="007839E6">
        <w:rPr>
          <w:rFonts w:cstheme="minorHAnsi"/>
          <w:shd w:val="clear" w:color="auto" w:fill="FBF9F8"/>
        </w:rPr>
        <w:t xml:space="preserve">я делает объявление о наличии необходимого </w:t>
      </w:r>
      <w:r w:rsidR="00686B79">
        <w:rPr>
          <w:rFonts w:cstheme="minorHAnsi"/>
          <w:shd w:val="clear" w:color="auto" w:fill="FBF9F8"/>
        </w:rPr>
        <w:t xml:space="preserve"> кворума</w:t>
      </w:r>
      <w:r w:rsidR="007839E6">
        <w:rPr>
          <w:rFonts w:cstheme="minorHAnsi"/>
          <w:shd w:val="clear" w:color="auto" w:fill="FBF9F8"/>
        </w:rPr>
        <w:t xml:space="preserve"> (или его отсутствии)</w:t>
      </w:r>
      <w:r w:rsidR="00686B79">
        <w:rPr>
          <w:rFonts w:cstheme="minorHAnsi"/>
          <w:shd w:val="clear" w:color="auto" w:fill="FBF9F8"/>
        </w:rPr>
        <w:t xml:space="preserve"> и правомочности собрания.</w:t>
      </w:r>
    </w:p>
    <w:p w:rsidR="00333554" w:rsidRDefault="00EB79C3" w:rsidP="008B3A77">
      <w:pPr>
        <w:widowControl w:val="0"/>
        <w:autoSpaceDE w:val="0"/>
        <w:autoSpaceDN w:val="0"/>
        <w:adjustRightInd w:val="0"/>
        <w:rPr>
          <w:rFonts w:cstheme="minorHAnsi"/>
          <w:color w:val="FF0000"/>
          <w:shd w:val="clear" w:color="auto" w:fill="FBF9F8"/>
        </w:rPr>
      </w:pPr>
      <w:r>
        <w:rPr>
          <w:rFonts w:cstheme="minorHAnsi"/>
          <w:shd w:val="clear" w:color="auto" w:fill="FBF9F8"/>
        </w:rPr>
        <w:t xml:space="preserve">В случае отсутствия кворума собрание может носить только информационный характер без принятия каких-либо решений. Общее собрание переносится </w:t>
      </w:r>
      <w:r w:rsidRPr="00EB79C3">
        <w:rPr>
          <w:rFonts w:cstheme="minorHAnsi"/>
          <w:color w:val="FF0000"/>
          <w:shd w:val="clear" w:color="auto" w:fill="FBF9F8"/>
        </w:rPr>
        <w:t>на срок</w:t>
      </w:r>
      <w:r>
        <w:rPr>
          <w:rFonts w:cstheme="minorHAnsi"/>
          <w:color w:val="FF0000"/>
          <w:shd w:val="clear" w:color="auto" w:fill="FBF9F8"/>
        </w:rPr>
        <w:t xml:space="preserve"> не менее  21дня, но не более 45</w:t>
      </w:r>
      <w:r w:rsidRPr="00EB79C3">
        <w:rPr>
          <w:rFonts w:cstheme="minorHAnsi"/>
          <w:color w:val="FF0000"/>
          <w:shd w:val="clear" w:color="auto" w:fill="FBF9F8"/>
        </w:rPr>
        <w:t xml:space="preserve"> дней</w:t>
      </w:r>
    </w:p>
    <w:p w:rsidR="00EB79C3" w:rsidRPr="00EB79C3" w:rsidRDefault="00333554" w:rsidP="0047341B">
      <w:pPr>
        <w:widowControl w:val="0"/>
        <w:autoSpaceDE w:val="0"/>
        <w:autoSpaceDN w:val="0"/>
        <w:adjustRightInd w:val="0"/>
        <w:rPr>
          <w:rFonts w:cstheme="minorHAnsi"/>
          <w:color w:val="FF0000"/>
          <w:shd w:val="clear" w:color="auto" w:fill="FBF9F8"/>
        </w:rPr>
      </w:pPr>
      <w:r w:rsidRPr="00333554">
        <w:rPr>
          <w:rFonts w:eastAsia="Times New Roman" w:cstheme="minorHAnsi"/>
        </w:rPr>
        <w:t>10.7 Правление или другой инициатор Общего собрания принимают решение о проведении п</w:t>
      </w:r>
      <w:r w:rsidR="0047341B">
        <w:rPr>
          <w:rFonts w:eastAsia="Times New Roman" w:cstheme="minorHAnsi"/>
        </w:rPr>
        <w:t>овторного о</w:t>
      </w:r>
      <w:r w:rsidRPr="00333554">
        <w:rPr>
          <w:rFonts w:eastAsia="Times New Roman" w:cstheme="minorHAnsi"/>
        </w:rPr>
        <w:t>бщего собрания с той же повесткой дня. При этом форма проведения повторного собрания может бы</w:t>
      </w:r>
      <w:r w:rsidR="0047341B">
        <w:rPr>
          <w:rFonts w:eastAsia="Times New Roman" w:cstheme="minorHAnsi"/>
        </w:rPr>
        <w:t>ть изменена.</w:t>
      </w:r>
      <w:r w:rsidR="0047341B">
        <w:rPr>
          <w:rFonts w:eastAsia="Times New Roman" w:cstheme="minorHAnsi"/>
        </w:rPr>
        <w:br/>
        <w:t>10.8</w:t>
      </w:r>
      <w:proofErr w:type="gramStart"/>
      <w:r w:rsidR="0047341B">
        <w:rPr>
          <w:rFonts w:eastAsia="Times New Roman" w:cstheme="minorHAnsi"/>
        </w:rPr>
        <w:t xml:space="preserve"> П</w:t>
      </w:r>
      <w:proofErr w:type="gramEnd"/>
      <w:r w:rsidR="0047341B">
        <w:rPr>
          <w:rFonts w:eastAsia="Times New Roman" w:cstheme="minorHAnsi"/>
        </w:rPr>
        <w:t>ри переносе о</w:t>
      </w:r>
      <w:r w:rsidRPr="00333554">
        <w:rPr>
          <w:rFonts w:eastAsia="Times New Roman" w:cstheme="minorHAnsi"/>
        </w:rPr>
        <w:t>бщего собрания в связи с отсутствием кворума лица, зарегистрированные на несостоявшемся собрании могут избрать из своего состава доверенных лиц, которым оформят Довереннос</w:t>
      </w:r>
      <w:r w:rsidR="0047341B">
        <w:rPr>
          <w:rFonts w:eastAsia="Times New Roman" w:cstheme="minorHAnsi"/>
        </w:rPr>
        <w:t>ть на голосование на повторном о</w:t>
      </w:r>
      <w:r w:rsidRPr="00333554">
        <w:rPr>
          <w:rFonts w:eastAsia="Times New Roman" w:cstheme="minorHAnsi"/>
        </w:rPr>
        <w:t>бщем собрании</w:t>
      </w:r>
      <w:r w:rsidRPr="00333554">
        <w:rPr>
          <w:rFonts w:ascii="Verdana" w:eastAsia="Times New Roman" w:hAnsi="Verdana" w:cs="Times New Roman"/>
          <w:sz w:val="20"/>
          <w:szCs w:val="20"/>
        </w:rPr>
        <w:t xml:space="preserve">. </w:t>
      </w:r>
    </w:p>
    <w:p w:rsidR="006B5B7C" w:rsidRDefault="00333554" w:rsidP="008B3A77">
      <w:pPr>
        <w:widowControl w:val="0"/>
        <w:autoSpaceDE w:val="0"/>
        <w:autoSpaceDN w:val="0"/>
        <w:adjustRightInd w:val="0"/>
        <w:rPr>
          <w:rFonts w:cstheme="minorHAnsi"/>
          <w:shd w:val="clear" w:color="auto" w:fill="FBF9F8"/>
        </w:rPr>
      </w:pPr>
      <w:r>
        <w:rPr>
          <w:rFonts w:cstheme="minorHAnsi"/>
          <w:shd w:val="clear" w:color="auto" w:fill="FBF9F8"/>
        </w:rPr>
        <w:lastRenderedPageBreak/>
        <w:t>10.9</w:t>
      </w:r>
      <w:r w:rsidR="00E0111A">
        <w:rPr>
          <w:rFonts w:cstheme="minorHAnsi"/>
          <w:shd w:val="clear" w:color="auto" w:fill="FBF9F8"/>
        </w:rPr>
        <w:t xml:space="preserve"> Данный С</w:t>
      </w:r>
      <w:r w:rsidR="006B5B7C">
        <w:rPr>
          <w:rFonts w:cstheme="minorHAnsi"/>
          <w:shd w:val="clear" w:color="auto" w:fill="FBF9F8"/>
        </w:rPr>
        <w:t>писок регистрации участников общего собрания</w:t>
      </w:r>
      <w:r w:rsidR="00E0111A">
        <w:rPr>
          <w:rFonts w:cstheme="minorHAnsi"/>
          <w:shd w:val="clear" w:color="auto" w:fill="FBF9F8"/>
        </w:rPr>
        <w:t xml:space="preserve"> с приложенными копиями доверенностей от отсутствующих членов СНТ, на которых указывается дата проведения общего собрания, </w:t>
      </w:r>
      <w:r w:rsidR="006B5B7C">
        <w:rPr>
          <w:rFonts w:cstheme="minorHAnsi"/>
          <w:shd w:val="clear" w:color="auto" w:fill="FBF9F8"/>
        </w:rPr>
        <w:t xml:space="preserve"> является неотъемлемой частью Протокола общего собрания и хранится в правле</w:t>
      </w:r>
      <w:r w:rsidR="00E0111A">
        <w:rPr>
          <w:rFonts w:cstheme="minorHAnsi"/>
          <w:shd w:val="clear" w:color="auto" w:fill="FBF9F8"/>
        </w:rPr>
        <w:t>нии садоводческого товарищества вместе с Протоколом данного собрания.</w:t>
      </w:r>
    </w:p>
    <w:p w:rsidR="005F278B" w:rsidRPr="00683F0F" w:rsidRDefault="005F278B" w:rsidP="00A45816">
      <w:pPr>
        <w:widowControl w:val="0"/>
        <w:autoSpaceDE w:val="0"/>
        <w:autoSpaceDN w:val="0"/>
        <w:adjustRightInd w:val="0"/>
        <w:rPr>
          <w:rFonts w:cstheme="minorHAnsi"/>
          <w:shd w:val="clear" w:color="auto" w:fill="FBF9F8"/>
        </w:rPr>
      </w:pPr>
    </w:p>
    <w:p w:rsidR="005F278B" w:rsidRDefault="005F278B" w:rsidP="004C356D">
      <w:pPr>
        <w:pStyle w:val="2"/>
        <w:numPr>
          <w:ilvl w:val="0"/>
          <w:numId w:val="43"/>
        </w:numPr>
        <w:spacing w:before="0" w:beforeAutospacing="0" w:after="0" w:afterAutospacing="0" w:line="225" w:lineRule="atLeast"/>
        <w:rPr>
          <w:rFonts w:ascii="Tahoma" w:hAnsi="Tahoma" w:cs="Tahoma"/>
          <w:i/>
          <w:iCs/>
          <w:sz w:val="17"/>
          <w:szCs w:val="17"/>
        </w:rPr>
      </w:pPr>
      <w:r w:rsidRPr="006853A7">
        <w:rPr>
          <w:rFonts w:asciiTheme="minorHAnsi" w:hAnsiTheme="minorHAnsi" w:cstheme="minorHAnsi"/>
          <w:i/>
          <w:iCs/>
          <w:sz w:val="22"/>
          <w:szCs w:val="22"/>
        </w:rPr>
        <w:t>Рабочие органы общего собрания, проводимого в форме личного присутствия членов Товарищества</w:t>
      </w:r>
    </w:p>
    <w:p w:rsidR="009A41AC" w:rsidRPr="005F278B" w:rsidRDefault="009A41AC" w:rsidP="005F278B">
      <w:pPr>
        <w:pStyle w:val="2"/>
        <w:spacing w:before="0" w:beforeAutospacing="0" w:after="0" w:afterAutospacing="0" w:line="225" w:lineRule="atLeast"/>
        <w:ind w:left="45"/>
        <w:rPr>
          <w:rFonts w:ascii="Tahoma" w:hAnsi="Tahoma" w:cs="Tahoma"/>
          <w:i/>
          <w:iCs/>
          <w:sz w:val="17"/>
          <w:szCs w:val="17"/>
        </w:rPr>
      </w:pPr>
    </w:p>
    <w:p w:rsidR="009A41AC" w:rsidRPr="009A41AC" w:rsidRDefault="008F659A" w:rsidP="009A41AC">
      <w:pPr>
        <w:widowControl w:val="0"/>
        <w:autoSpaceDE w:val="0"/>
        <w:autoSpaceDN w:val="0"/>
        <w:adjustRightInd w:val="0"/>
        <w:rPr>
          <w:rFonts w:eastAsia="Times New Roman" w:cstheme="minorHAnsi"/>
          <w:shd w:val="clear" w:color="auto" w:fill="FBF9F8"/>
        </w:rPr>
      </w:pPr>
      <w:r>
        <w:rPr>
          <w:rFonts w:eastAsia="Times New Roman" w:cstheme="minorHAnsi"/>
          <w:shd w:val="clear" w:color="auto" w:fill="FBF9F8"/>
        </w:rPr>
        <w:t>11</w:t>
      </w:r>
      <w:r w:rsidR="009A41AC" w:rsidRPr="009A41AC">
        <w:rPr>
          <w:rFonts w:eastAsia="Times New Roman" w:cstheme="minorHAnsi"/>
          <w:shd w:val="clear" w:color="auto" w:fill="FBF9F8"/>
        </w:rPr>
        <w:t>.1 Рабочими органами о</w:t>
      </w:r>
      <w:r w:rsidR="005F278B" w:rsidRPr="009A41AC">
        <w:rPr>
          <w:rFonts w:eastAsia="Times New Roman" w:cstheme="minorHAnsi"/>
          <w:shd w:val="clear" w:color="auto" w:fill="FBF9F8"/>
        </w:rPr>
        <w:t xml:space="preserve">бщего собрания являются: </w:t>
      </w:r>
    </w:p>
    <w:p w:rsidR="009A41AC" w:rsidRPr="009A41AC" w:rsidRDefault="009A41AC" w:rsidP="00271BBE">
      <w:pPr>
        <w:pStyle w:val="a4"/>
        <w:widowControl w:val="0"/>
        <w:numPr>
          <w:ilvl w:val="0"/>
          <w:numId w:val="21"/>
        </w:numPr>
        <w:autoSpaceDE w:val="0"/>
        <w:autoSpaceDN w:val="0"/>
        <w:adjustRightInd w:val="0"/>
        <w:rPr>
          <w:rFonts w:eastAsia="Times New Roman" w:cstheme="minorHAnsi"/>
          <w:shd w:val="clear" w:color="auto" w:fill="FBF9F8"/>
        </w:rPr>
      </w:pPr>
      <w:r w:rsidRPr="009A41AC">
        <w:rPr>
          <w:rFonts w:eastAsia="Times New Roman" w:cstheme="minorHAnsi"/>
          <w:shd w:val="clear" w:color="auto" w:fill="FBF9F8"/>
        </w:rPr>
        <w:t>председатель о</w:t>
      </w:r>
      <w:r w:rsidR="005F278B" w:rsidRPr="009A41AC">
        <w:rPr>
          <w:rFonts w:eastAsia="Times New Roman" w:cstheme="minorHAnsi"/>
          <w:shd w:val="clear" w:color="auto" w:fill="FBF9F8"/>
        </w:rPr>
        <w:t xml:space="preserve">бщего собрания; </w:t>
      </w:r>
    </w:p>
    <w:p w:rsidR="009A41AC" w:rsidRPr="009A41AC" w:rsidRDefault="009A41AC" w:rsidP="00271BBE">
      <w:pPr>
        <w:pStyle w:val="a4"/>
        <w:widowControl w:val="0"/>
        <w:numPr>
          <w:ilvl w:val="0"/>
          <w:numId w:val="21"/>
        </w:numPr>
        <w:autoSpaceDE w:val="0"/>
        <w:autoSpaceDN w:val="0"/>
        <w:adjustRightInd w:val="0"/>
        <w:rPr>
          <w:rFonts w:eastAsia="Times New Roman" w:cstheme="minorHAnsi"/>
          <w:shd w:val="clear" w:color="auto" w:fill="FBF9F8"/>
        </w:rPr>
      </w:pPr>
      <w:r w:rsidRPr="009A41AC">
        <w:rPr>
          <w:rFonts w:eastAsia="Times New Roman" w:cstheme="minorHAnsi"/>
          <w:shd w:val="clear" w:color="auto" w:fill="FBF9F8"/>
        </w:rPr>
        <w:t>секретарь о</w:t>
      </w:r>
      <w:r w:rsidR="005F278B" w:rsidRPr="009A41AC">
        <w:rPr>
          <w:rFonts w:eastAsia="Times New Roman" w:cstheme="minorHAnsi"/>
          <w:shd w:val="clear" w:color="auto" w:fill="FBF9F8"/>
        </w:rPr>
        <w:t>бщего собрания;</w:t>
      </w:r>
    </w:p>
    <w:p w:rsidR="009A41AC" w:rsidRPr="009A41AC" w:rsidRDefault="009A41AC" w:rsidP="00271BBE">
      <w:pPr>
        <w:pStyle w:val="a4"/>
        <w:widowControl w:val="0"/>
        <w:numPr>
          <w:ilvl w:val="0"/>
          <w:numId w:val="21"/>
        </w:numPr>
        <w:autoSpaceDE w:val="0"/>
        <w:autoSpaceDN w:val="0"/>
        <w:adjustRightInd w:val="0"/>
        <w:rPr>
          <w:rFonts w:eastAsia="Times New Roman" w:cstheme="minorHAnsi"/>
          <w:shd w:val="clear" w:color="auto" w:fill="FBF9F8"/>
        </w:rPr>
      </w:pPr>
      <w:r w:rsidRPr="009A41AC">
        <w:rPr>
          <w:rFonts w:eastAsia="Times New Roman" w:cstheme="minorHAnsi"/>
          <w:shd w:val="clear" w:color="auto" w:fill="FBF9F8"/>
        </w:rPr>
        <w:t>р</w:t>
      </w:r>
      <w:r w:rsidR="005F278B" w:rsidRPr="009A41AC">
        <w:rPr>
          <w:rFonts w:eastAsia="Times New Roman" w:cstheme="minorHAnsi"/>
          <w:shd w:val="clear" w:color="auto" w:fill="FBF9F8"/>
        </w:rPr>
        <w:t>егистрационная комиссия;</w:t>
      </w:r>
    </w:p>
    <w:p w:rsidR="009A41AC" w:rsidRPr="009A41AC" w:rsidRDefault="009A41AC" w:rsidP="00271BBE">
      <w:pPr>
        <w:pStyle w:val="a4"/>
        <w:widowControl w:val="0"/>
        <w:numPr>
          <w:ilvl w:val="0"/>
          <w:numId w:val="21"/>
        </w:numPr>
        <w:autoSpaceDE w:val="0"/>
        <w:autoSpaceDN w:val="0"/>
        <w:adjustRightInd w:val="0"/>
        <w:rPr>
          <w:rFonts w:eastAsia="Times New Roman" w:cstheme="minorHAnsi"/>
          <w:shd w:val="clear" w:color="auto" w:fill="FBF9F8"/>
        </w:rPr>
      </w:pPr>
      <w:r w:rsidRPr="009A41AC">
        <w:rPr>
          <w:rFonts w:eastAsia="Times New Roman" w:cstheme="minorHAnsi"/>
          <w:shd w:val="clear" w:color="auto" w:fill="FBF9F8"/>
        </w:rPr>
        <w:t>с</w:t>
      </w:r>
      <w:r w:rsidR="005F278B" w:rsidRPr="009A41AC">
        <w:rPr>
          <w:rFonts w:eastAsia="Times New Roman" w:cstheme="minorHAnsi"/>
          <w:shd w:val="clear" w:color="auto" w:fill="FBF9F8"/>
        </w:rPr>
        <w:t>четная комиссия.</w:t>
      </w:r>
    </w:p>
    <w:p w:rsidR="007E288C" w:rsidRDefault="008F659A" w:rsidP="009A41AC">
      <w:pPr>
        <w:widowControl w:val="0"/>
        <w:autoSpaceDE w:val="0"/>
        <w:autoSpaceDN w:val="0"/>
        <w:adjustRightInd w:val="0"/>
        <w:rPr>
          <w:rFonts w:eastAsia="Times New Roman" w:cstheme="minorHAnsi"/>
          <w:shd w:val="clear" w:color="auto" w:fill="FBF9F8"/>
        </w:rPr>
      </w:pPr>
      <w:r>
        <w:rPr>
          <w:rFonts w:eastAsia="Times New Roman" w:cstheme="minorHAnsi"/>
          <w:shd w:val="clear" w:color="auto" w:fill="FBF9F8"/>
        </w:rPr>
        <w:t>11</w:t>
      </w:r>
      <w:r w:rsidR="005F278B" w:rsidRPr="007E288C">
        <w:rPr>
          <w:rFonts w:eastAsia="Times New Roman" w:cstheme="minorHAnsi"/>
          <w:shd w:val="clear" w:color="auto" w:fill="FBF9F8"/>
        </w:rPr>
        <w:t xml:space="preserve">.2 </w:t>
      </w:r>
      <w:r w:rsidR="007E288C" w:rsidRPr="007E288C">
        <w:rPr>
          <w:rFonts w:eastAsia="Times New Roman" w:cstheme="minorHAnsi"/>
          <w:shd w:val="clear" w:color="auto" w:fill="FBF9F8"/>
        </w:rPr>
        <w:t>Председатель</w:t>
      </w:r>
      <w:r w:rsidR="007E288C">
        <w:rPr>
          <w:rFonts w:eastAsia="Times New Roman" w:cstheme="minorHAnsi"/>
          <w:shd w:val="clear" w:color="auto" w:fill="FBF9F8"/>
        </w:rPr>
        <w:t xml:space="preserve"> общего </w:t>
      </w:r>
      <w:r w:rsidR="007E288C" w:rsidRPr="007E288C">
        <w:rPr>
          <w:rFonts w:eastAsia="Times New Roman" w:cstheme="minorHAnsi"/>
          <w:shd w:val="clear" w:color="auto" w:fill="FBF9F8"/>
        </w:rPr>
        <w:t xml:space="preserve"> собрания</w:t>
      </w:r>
      <w:r w:rsidR="005F278B" w:rsidRPr="007E288C">
        <w:rPr>
          <w:rFonts w:eastAsia="Times New Roman" w:cstheme="minorHAnsi"/>
          <w:shd w:val="clear" w:color="auto" w:fill="FBF9F8"/>
        </w:rPr>
        <w:t xml:space="preserve"> изби</w:t>
      </w:r>
      <w:r w:rsidR="007E288C" w:rsidRPr="007E288C">
        <w:rPr>
          <w:rFonts w:eastAsia="Times New Roman" w:cstheme="minorHAnsi"/>
          <w:shd w:val="clear" w:color="auto" w:fill="FBF9F8"/>
        </w:rPr>
        <w:t xml:space="preserve">рается </w:t>
      </w:r>
      <w:r w:rsidR="00CB4045">
        <w:rPr>
          <w:rFonts w:eastAsia="Times New Roman" w:cstheme="minorHAnsi"/>
          <w:shd w:val="clear" w:color="auto" w:fill="FBF9F8"/>
        </w:rPr>
        <w:t>б</w:t>
      </w:r>
      <w:r w:rsidR="00F704CE">
        <w:rPr>
          <w:rFonts w:eastAsia="Times New Roman" w:cstheme="minorHAnsi"/>
          <w:shd w:val="clear" w:color="auto" w:fill="FBF9F8"/>
        </w:rPr>
        <w:t xml:space="preserve">ольшинством </w:t>
      </w:r>
      <w:r w:rsidR="00CB4045">
        <w:rPr>
          <w:rFonts w:eastAsia="Times New Roman" w:cstheme="minorHAnsi"/>
          <w:shd w:val="clear" w:color="auto" w:fill="FBF9F8"/>
        </w:rPr>
        <w:t>голосов</w:t>
      </w:r>
      <w:r w:rsidR="00F704CE">
        <w:rPr>
          <w:rFonts w:eastAsia="Times New Roman" w:cstheme="minorHAnsi"/>
          <w:shd w:val="clear" w:color="auto" w:fill="FBF9F8"/>
        </w:rPr>
        <w:t xml:space="preserve"> </w:t>
      </w:r>
      <w:r w:rsidR="007E288C" w:rsidRPr="007E288C">
        <w:rPr>
          <w:rFonts w:eastAsia="Times New Roman" w:cstheme="minorHAnsi"/>
          <w:shd w:val="clear" w:color="auto" w:fill="FBF9F8"/>
        </w:rPr>
        <w:t>лиц,</w:t>
      </w:r>
      <w:r w:rsidR="00F704CE">
        <w:rPr>
          <w:rFonts w:eastAsia="Times New Roman" w:cstheme="minorHAnsi"/>
          <w:shd w:val="clear" w:color="auto" w:fill="FBF9F8"/>
        </w:rPr>
        <w:t xml:space="preserve"> </w:t>
      </w:r>
      <w:r w:rsidR="005F278B" w:rsidRPr="007E288C">
        <w:rPr>
          <w:rFonts w:eastAsia="Times New Roman" w:cstheme="minorHAnsi"/>
          <w:shd w:val="clear" w:color="auto" w:fill="FBF9F8"/>
        </w:rPr>
        <w:t>зарегистрировавшихся</w:t>
      </w:r>
      <w:r w:rsidR="007E288C" w:rsidRPr="007E288C">
        <w:rPr>
          <w:rFonts w:eastAsia="Times New Roman" w:cstheme="minorHAnsi"/>
          <w:shd w:val="clear" w:color="auto" w:fill="FBF9F8"/>
        </w:rPr>
        <w:t xml:space="preserve"> для участия в о</w:t>
      </w:r>
      <w:r w:rsidR="005F278B" w:rsidRPr="007E288C">
        <w:rPr>
          <w:rFonts w:eastAsia="Times New Roman" w:cstheme="minorHAnsi"/>
          <w:shd w:val="clear" w:color="auto" w:fill="FBF9F8"/>
        </w:rPr>
        <w:t>бщем собрании на мом</w:t>
      </w:r>
      <w:r w:rsidR="007E288C" w:rsidRPr="007E288C">
        <w:rPr>
          <w:rFonts w:eastAsia="Times New Roman" w:cstheme="minorHAnsi"/>
          <w:shd w:val="clear" w:color="auto" w:fill="FBF9F8"/>
        </w:rPr>
        <w:t>ент выбора председателя собрания</w:t>
      </w:r>
      <w:r w:rsidR="005F278B" w:rsidRPr="007E288C">
        <w:rPr>
          <w:rFonts w:eastAsia="Times New Roman" w:cstheme="minorHAnsi"/>
          <w:shd w:val="clear" w:color="auto" w:fill="FBF9F8"/>
        </w:rPr>
        <w:t>.</w:t>
      </w:r>
    </w:p>
    <w:p w:rsidR="007E288C" w:rsidRPr="00CB7A6C" w:rsidRDefault="008F659A" w:rsidP="007E288C">
      <w:pPr>
        <w:widowControl w:val="0"/>
        <w:autoSpaceDE w:val="0"/>
        <w:autoSpaceDN w:val="0"/>
        <w:adjustRightInd w:val="0"/>
        <w:rPr>
          <w:rFonts w:eastAsia="Times New Roman" w:cstheme="minorHAnsi"/>
          <w:shd w:val="clear" w:color="auto" w:fill="FBF9F8"/>
        </w:rPr>
      </w:pPr>
      <w:r>
        <w:rPr>
          <w:rFonts w:eastAsia="Times New Roman" w:cstheme="minorHAnsi"/>
          <w:shd w:val="clear" w:color="auto" w:fill="FBF9F8"/>
        </w:rPr>
        <w:t>11</w:t>
      </w:r>
      <w:r w:rsidR="007E288C" w:rsidRPr="00CB7A6C">
        <w:rPr>
          <w:rFonts w:eastAsia="Times New Roman" w:cstheme="minorHAnsi"/>
          <w:shd w:val="clear" w:color="auto" w:fill="FBF9F8"/>
        </w:rPr>
        <w:t xml:space="preserve">.3 Председатель общего собрания членов </w:t>
      </w:r>
      <w:r w:rsidR="0047341B">
        <w:rPr>
          <w:rFonts w:eastAsia="Times New Roman" w:cstheme="minorHAnsi"/>
          <w:shd w:val="clear" w:color="auto" w:fill="FBF9F8"/>
        </w:rPr>
        <w:t>т</w:t>
      </w:r>
      <w:r w:rsidR="005F278B" w:rsidRPr="00CB7A6C">
        <w:rPr>
          <w:rFonts w:eastAsia="Times New Roman" w:cstheme="minorHAnsi"/>
          <w:shd w:val="clear" w:color="auto" w:fill="FBF9F8"/>
        </w:rPr>
        <w:t>ова</w:t>
      </w:r>
      <w:r w:rsidR="007E288C" w:rsidRPr="00CB7A6C">
        <w:rPr>
          <w:rFonts w:eastAsia="Times New Roman" w:cstheme="minorHAnsi"/>
          <w:shd w:val="clear" w:color="auto" w:fill="FBF9F8"/>
        </w:rPr>
        <w:t>рищества:</w:t>
      </w:r>
    </w:p>
    <w:p w:rsidR="007E288C" w:rsidRPr="007E288C" w:rsidRDefault="007E288C" w:rsidP="00271BBE">
      <w:pPr>
        <w:pStyle w:val="a4"/>
        <w:widowControl w:val="0"/>
        <w:numPr>
          <w:ilvl w:val="0"/>
          <w:numId w:val="22"/>
        </w:numPr>
        <w:autoSpaceDE w:val="0"/>
        <w:autoSpaceDN w:val="0"/>
        <w:adjustRightInd w:val="0"/>
        <w:rPr>
          <w:rFonts w:eastAsia="Times New Roman" w:cstheme="minorHAnsi"/>
          <w:color w:val="333333"/>
          <w:shd w:val="clear" w:color="auto" w:fill="FBF9F8"/>
        </w:rPr>
      </w:pPr>
      <w:r w:rsidRPr="007E288C">
        <w:rPr>
          <w:rFonts w:eastAsia="Times New Roman" w:cstheme="minorHAnsi"/>
          <w:shd w:val="clear" w:color="auto" w:fill="FBF9F8"/>
        </w:rPr>
        <w:t>открывает и закрывает о</w:t>
      </w:r>
      <w:r w:rsidR="005F278B" w:rsidRPr="007E288C">
        <w:rPr>
          <w:rFonts w:eastAsia="Times New Roman" w:cstheme="minorHAnsi"/>
          <w:shd w:val="clear" w:color="auto" w:fill="FBF9F8"/>
        </w:rPr>
        <w:t>бщее со</w:t>
      </w:r>
      <w:r w:rsidRPr="007E288C">
        <w:rPr>
          <w:rFonts w:eastAsia="Times New Roman" w:cstheme="minorHAnsi"/>
          <w:shd w:val="clear" w:color="auto" w:fill="FBF9F8"/>
        </w:rPr>
        <w:t xml:space="preserve">брание; </w:t>
      </w:r>
    </w:p>
    <w:p w:rsidR="007E288C" w:rsidRPr="007E288C" w:rsidRDefault="007E288C" w:rsidP="00271BBE">
      <w:pPr>
        <w:pStyle w:val="a4"/>
        <w:widowControl w:val="0"/>
        <w:numPr>
          <w:ilvl w:val="0"/>
          <w:numId w:val="22"/>
        </w:numPr>
        <w:autoSpaceDE w:val="0"/>
        <w:autoSpaceDN w:val="0"/>
        <w:adjustRightInd w:val="0"/>
        <w:rPr>
          <w:rFonts w:eastAsia="Times New Roman" w:cstheme="minorHAnsi"/>
          <w:color w:val="333333"/>
          <w:shd w:val="clear" w:color="auto" w:fill="FBF9F8"/>
        </w:rPr>
      </w:pPr>
      <w:r w:rsidRPr="007E288C">
        <w:rPr>
          <w:rFonts w:eastAsia="Times New Roman" w:cstheme="minorHAnsi"/>
          <w:shd w:val="clear" w:color="auto" w:fill="FBF9F8"/>
        </w:rPr>
        <w:t>объявляет повестку дня о</w:t>
      </w:r>
      <w:r w:rsidR="005F278B" w:rsidRPr="007E288C">
        <w:rPr>
          <w:rFonts w:eastAsia="Times New Roman" w:cstheme="minorHAnsi"/>
          <w:shd w:val="clear" w:color="auto" w:fill="FBF9F8"/>
        </w:rPr>
        <w:t>бщего собрания и очередность выступлений и докладов по вопросам повест</w:t>
      </w:r>
      <w:r w:rsidRPr="007E288C">
        <w:rPr>
          <w:rFonts w:eastAsia="Times New Roman" w:cstheme="minorHAnsi"/>
          <w:shd w:val="clear" w:color="auto" w:fill="FBF9F8"/>
        </w:rPr>
        <w:t xml:space="preserve">ки дня; </w:t>
      </w:r>
    </w:p>
    <w:p w:rsidR="007E288C" w:rsidRPr="007E288C" w:rsidRDefault="007E288C" w:rsidP="00271BBE">
      <w:pPr>
        <w:pStyle w:val="a4"/>
        <w:widowControl w:val="0"/>
        <w:numPr>
          <w:ilvl w:val="0"/>
          <w:numId w:val="22"/>
        </w:numPr>
        <w:autoSpaceDE w:val="0"/>
        <w:autoSpaceDN w:val="0"/>
        <w:adjustRightInd w:val="0"/>
        <w:rPr>
          <w:rFonts w:eastAsia="Times New Roman" w:cstheme="minorHAnsi"/>
          <w:color w:val="333333"/>
          <w:shd w:val="clear" w:color="auto" w:fill="FBF9F8"/>
        </w:rPr>
      </w:pPr>
      <w:r>
        <w:rPr>
          <w:rFonts w:eastAsia="Times New Roman" w:cstheme="minorHAnsi"/>
          <w:shd w:val="clear" w:color="auto" w:fill="FBF9F8"/>
        </w:rPr>
        <w:t>объявляет</w:t>
      </w:r>
      <w:r w:rsidR="005F278B" w:rsidRPr="007E288C">
        <w:rPr>
          <w:rFonts w:eastAsia="Times New Roman" w:cstheme="minorHAnsi"/>
          <w:shd w:val="clear" w:color="auto" w:fill="FBF9F8"/>
        </w:rPr>
        <w:t xml:space="preserve"> об окончании обсуждения вопросов повестк</w:t>
      </w:r>
      <w:r w:rsidRPr="007E288C">
        <w:rPr>
          <w:rFonts w:eastAsia="Times New Roman" w:cstheme="minorHAnsi"/>
          <w:shd w:val="clear" w:color="auto" w:fill="FBF9F8"/>
        </w:rPr>
        <w:t>и дня и начале подсчета голосов;</w:t>
      </w:r>
    </w:p>
    <w:p w:rsidR="007E288C" w:rsidRPr="007E288C" w:rsidRDefault="005F278B" w:rsidP="00271BBE">
      <w:pPr>
        <w:pStyle w:val="a4"/>
        <w:widowControl w:val="0"/>
        <w:numPr>
          <w:ilvl w:val="0"/>
          <w:numId w:val="22"/>
        </w:numPr>
        <w:autoSpaceDE w:val="0"/>
        <w:autoSpaceDN w:val="0"/>
        <w:adjustRightInd w:val="0"/>
        <w:rPr>
          <w:rFonts w:eastAsia="Times New Roman" w:cstheme="minorHAnsi"/>
          <w:color w:val="333333"/>
          <w:shd w:val="clear" w:color="auto" w:fill="FBF9F8"/>
        </w:rPr>
      </w:pPr>
      <w:r w:rsidRPr="007E288C">
        <w:rPr>
          <w:rFonts w:eastAsia="Times New Roman" w:cstheme="minorHAnsi"/>
          <w:shd w:val="clear" w:color="auto" w:fill="FBF9F8"/>
        </w:rPr>
        <w:t>предоставляет слово для выступления и</w:t>
      </w:r>
      <w:r w:rsidR="007E288C" w:rsidRPr="007E288C">
        <w:rPr>
          <w:rFonts w:eastAsia="Times New Roman" w:cstheme="minorHAnsi"/>
          <w:shd w:val="clear" w:color="auto" w:fill="FBF9F8"/>
        </w:rPr>
        <w:t xml:space="preserve"> ответов на вопросы участников общего собрания;</w:t>
      </w:r>
    </w:p>
    <w:p w:rsidR="007E288C" w:rsidRPr="007E288C" w:rsidRDefault="005F278B" w:rsidP="00271BBE">
      <w:pPr>
        <w:pStyle w:val="a4"/>
        <w:widowControl w:val="0"/>
        <w:numPr>
          <w:ilvl w:val="0"/>
          <w:numId w:val="22"/>
        </w:numPr>
        <w:autoSpaceDE w:val="0"/>
        <w:autoSpaceDN w:val="0"/>
        <w:adjustRightInd w:val="0"/>
        <w:rPr>
          <w:rFonts w:eastAsia="Times New Roman" w:cstheme="minorHAnsi"/>
          <w:color w:val="333333"/>
          <w:shd w:val="clear" w:color="auto" w:fill="FBF9F8"/>
        </w:rPr>
      </w:pPr>
      <w:r w:rsidRPr="007E288C">
        <w:rPr>
          <w:rFonts w:eastAsia="Times New Roman" w:cstheme="minorHAnsi"/>
          <w:shd w:val="clear" w:color="auto" w:fill="FBF9F8"/>
        </w:rPr>
        <w:t>обеспечивает соблюдение</w:t>
      </w:r>
      <w:r w:rsidR="007E288C" w:rsidRPr="007E288C">
        <w:rPr>
          <w:rFonts w:eastAsia="Times New Roman" w:cstheme="minorHAnsi"/>
          <w:shd w:val="clear" w:color="auto" w:fill="FBF9F8"/>
        </w:rPr>
        <w:t>,</w:t>
      </w:r>
      <w:r w:rsidRPr="007E288C">
        <w:rPr>
          <w:rFonts w:eastAsia="Times New Roman" w:cstheme="minorHAnsi"/>
          <w:shd w:val="clear" w:color="auto" w:fill="FBF9F8"/>
        </w:rPr>
        <w:t xml:space="preserve"> установленного настоящим</w:t>
      </w:r>
      <w:r w:rsidR="007E288C" w:rsidRPr="007E288C">
        <w:rPr>
          <w:rFonts w:eastAsia="Times New Roman" w:cstheme="minorHAnsi"/>
          <w:shd w:val="clear" w:color="auto" w:fill="FBF9F8"/>
        </w:rPr>
        <w:t xml:space="preserve"> Положением порядка проведения о</w:t>
      </w:r>
      <w:r w:rsidRPr="007E288C">
        <w:rPr>
          <w:rFonts w:eastAsia="Times New Roman" w:cstheme="minorHAnsi"/>
          <w:shd w:val="clear" w:color="auto" w:fill="FBF9F8"/>
        </w:rPr>
        <w:t>бщего собр</w:t>
      </w:r>
      <w:r w:rsidR="007E288C" w:rsidRPr="007E288C">
        <w:rPr>
          <w:rFonts w:eastAsia="Times New Roman" w:cstheme="minorHAnsi"/>
          <w:shd w:val="clear" w:color="auto" w:fill="FBF9F8"/>
        </w:rPr>
        <w:t xml:space="preserve">ания; </w:t>
      </w:r>
    </w:p>
    <w:p w:rsidR="007E288C" w:rsidRPr="007E288C" w:rsidRDefault="007E288C" w:rsidP="00271BBE">
      <w:pPr>
        <w:pStyle w:val="a4"/>
        <w:widowControl w:val="0"/>
        <w:numPr>
          <w:ilvl w:val="0"/>
          <w:numId w:val="22"/>
        </w:numPr>
        <w:autoSpaceDE w:val="0"/>
        <w:autoSpaceDN w:val="0"/>
        <w:adjustRightInd w:val="0"/>
        <w:rPr>
          <w:rFonts w:eastAsia="Times New Roman" w:cstheme="minorHAnsi"/>
          <w:color w:val="333333"/>
          <w:shd w:val="clear" w:color="auto" w:fill="FBF9F8"/>
        </w:rPr>
      </w:pPr>
      <w:r w:rsidRPr="007E288C">
        <w:rPr>
          <w:rFonts w:eastAsia="Times New Roman" w:cstheme="minorHAnsi"/>
          <w:shd w:val="clear" w:color="auto" w:fill="FBF9F8"/>
        </w:rPr>
        <w:t>подписывает П</w:t>
      </w:r>
      <w:r w:rsidR="00C820FE">
        <w:rPr>
          <w:rFonts w:eastAsia="Times New Roman" w:cstheme="minorHAnsi"/>
          <w:shd w:val="clear" w:color="auto" w:fill="FBF9F8"/>
        </w:rPr>
        <w:t>ротокол общего собрания членов т</w:t>
      </w:r>
      <w:r w:rsidR="005F278B" w:rsidRPr="007E288C">
        <w:rPr>
          <w:rFonts w:eastAsia="Times New Roman" w:cstheme="minorHAnsi"/>
          <w:shd w:val="clear" w:color="auto" w:fill="FBF9F8"/>
        </w:rPr>
        <w:t>оварищества.</w:t>
      </w:r>
    </w:p>
    <w:p w:rsidR="00CB7A6C" w:rsidRPr="00CB7A6C" w:rsidRDefault="005F278B" w:rsidP="009A41AC">
      <w:pPr>
        <w:widowControl w:val="0"/>
        <w:autoSpaceDE w:val="0"/>
        <w:autoSpaceDN w:val="0"/>
        <w:adjustRightInd w:val="0"/>
        <w:rPr>
          <w:rFonts w:eastAsia="Times New Roman" w:cstheme="minorHAnsi"/>
          <w:shd w:val="clear" w:color="auto" w:fill="FBF9F8"/>
        </w:rPr>
      </w:pPr>
      <w:r w:rsidRPr="009A41AC">
        <w:rPr>
          <w:rFonts w:ascii="Verdana" w:eastAsia="Times New Roman" w:hAnsi="Verdana" w:cs="Times New Roman"/>
          <w:color w:val="333333"/>
          <w:sz w:val="20"/>
          <w:szCs w:val="20"/>
        </w:rPr>
        <w:br/>
      </w:r>
      <w:r w:rsidR="008F659A">
        <w:rPr>
          <w:rFonts w:eastAsia="Times New Roman" w:cstheme="minorHAnsi"/>
          <w:shd w:val="clear" w:color="auto" w:fill="FBF9F8"/>
        </w:rPr>
        <w:t>11</w:t>
      </w:r>
      <w:r w:rsidR="00CB7A6C" w:rsidRPr="00CB7A6C">
        <w:rPr>
          <w:rFonts w:eastAsia="Times New Roman" w:cstheme="minorHAnsi"/>
          <w:shd w:val="clear" w:color="auto" w:fill="FBF9F8"/>
        </w:rPr>
        <w:t xml:space="preserve">.4 </w:t>
      </w:r>
      <w:r w:rsidR="007839E6">
        <w:rPr>
          <w:rFonts w:eastAsia="Times New Roman" w:cstheme="minorHAnsi"/>
          <w:shd w:val="clear" w:color="auto" w:fill="FBF9F8"/>
        </w:rPr>
        <w:t xml:space="preserve"> </w:t>
      </w:r>
      <w:r w:rsidRPr="00CB7A6C">
        <w:rPr>
          <w:rFonts w:eastAsia="Times New Roman" w:cstheme="minorHAnsi"/>
          <w:shd w:val="clear" w:color="auto" w:fill="FBF9F8"/>
        </w:rPr>
        <w:t>Секретарь</w:t>
      </w:r>
      <w:r w:rsidR="00CB7A6C">
        <w:rPr>
          <w:rFonts w:eastAsia="Times New Roman" w:cstheme="minorHAnsi"/>
          <w:shd w:val="clear" w:color="auto" w:fill="FBF9F8"/>
        </w:rPr>
        <w:t xml:space="preserve"> собрания</w:t>
      </w:r>
      <w:r w:rsidRPr="00CB7A6C">
        <w:rPr>
          <w:rFonts w:eastAsia="Times New Roman" w:cstheme="minorHAnsi"/>
          <w:shd w:val="clear" w:color="auto" w:fill="FBF9F8"/>
        </w:rPr>
        <w:t xml:space="preserve"> избирается </w:t>
      </w:r>
      <w:r w:rsidR="007839E6">
        <w:rPr>
          <w:rFonts w:eastAsia="Times New Roman" w:cstheme="minorHAnsi"/>
          <w:shd w:val="clear" w:color="auto" w:fill="FBF9F8"/>
        </w:rPr>
        <w:t>большинством голосов при голосовании зарегистрировав</w:t>
      </w:r>
      <w:r w:rsidR="001A46FA">
        <w:rPr>
          <w:rFonts w:eastAsia="Times New Roman" w:cstheme="minorHAnsi"/>
          <w:shd w:val="clear" w:color="auto" w:fill="FBF9F8"/>
        </w:rPr>
        <w:t xml:space="preserve">шихся участников собрания. </w:t>
      </w:r>
    </w:p>
    <w:p w:rsidR="00CB7A6C" w:rsidRPr="00CB7A6C" w:rsidRDefault="005F278B" w:rsidP="009A41AC">
      <w:pPr>
        <w:widowControl w:val="0"/>
        <w:autoSpaceDE w:val="0"/>
        <w:autoSpaceDN w:val="0"/>
        <w:adjustRightInd w:val="0"/>
        <w:rPr>
          <w:rFonts w:eastAsia="Times New Roman" w:cstheme="minorHAnsi"/>
          <w:color w:val="333333"/>
          <w:shd w:val="clear" w:color="auto" w:fill="FBF9F8"/>
        </w:rPr>
      </w:pPr>
      <w:r w:rsidRPr="009A41AC">
        <w:rPr>
          <w:rFonts w:ascii="Verdana" w:eastAsia="Times New Roman" w:hAnsi="Verdana" w:cs="Times New Roman"/>
          <w:color w:val="333333"/>
          <w:sz w:val="20"/>
          <w:szCs w:val="20"/>
        </w:rPr>
        <w:br/>
      </w:r>
      <w:r w:rsidR="008F659A">
        <w:rPr>
          <w:rFonts w:eastAsia="Times New Roman" w:cstheme="minorHAnsi"/>
          <w:shd w:val="clear" w:color="auto" w:fill="FBF9F8"/>
        </w:rPr>
        <w:t>11</w:t>
      </w:r>
      <w:r w:rsidR="00CB7A6C" w:rsidRPr="00CB7A6C">
        <w:rPr>
          <w:rFonts w:eastAsia="Times New Roman" w:cstheme="minorHAnsi"/>
          <w:shd w:val="clear" w:color="auto" w:fill="FBF9F8"/>
        </w:rPr>
        <w:t>.5 Секретарь о</w:t>
      </w:r>
      <w:r w:rsidRPr="00CB7A6C">
        <w:rPr>
          <w:rFonts w:eastAsia="Times New Roman" w:cstheme="minorHAnsi"/>
          <w:shd w:val="clear" w:color="auto" w:fill="FBF9F8"/>
        </w:rPr>
        <w:t>бщего собрания ор</w:t>
      </w:r>
      <w:r w:rsidR="00CB7A6C" w:rsidRPr="00CB7A6C">
        <w:rPr>
          <w:rFonts w:eastAsia="Times New Roman" w:cstheme="minorHAnsi"/>
          <w:shd w:val="clear" w:color="auto" w:fill="FBF9F8"/>
        </w:rPr>
        <w:t>ганизует составление Протокола о</w:t>
      </w:r>
      <w:r w:rsidRPr="00CB7A6C">
        <w:rPr>
          <w:rFonts w:eastAsia="Times New Roman" w:cstheme="minorHAnsi"/>
          <w:shd w:val="clear" w:color="auto" w:fill="FBF9F8"/>
        </w:rPr>
        <w:t>бщего собрания, координирует взаимодействие членов Товарищества и Счетной комиссии, подготавливает и подписывает протокол Общего собрания.</w:t>
      </w:r>
    </w:p>
    <w:p w:rsidR="00CB7A6C" w:rsidRPr="00840B1E" w:rsidRDefault="008F659A" w:rsidP="00CB7A6C">
      <w:pPr>
        <w:widowControl w:val="0"/>
        <w:autoSpaceDE w:val="0"/>
        <w:autoSpaceDN w:val="0"/>
        <w:adjustRightInd w:val="0"/>
        <w:rPr>
          <w:rFonts w:eastAsia="Times New Roman" w:cstheme="minorHAnsi"/>
          <w:shd w:val="clear" w:color="auto" w:fill="FBF9F8"/>
        </w:rPr>
      </w:pPr>
      <w:r>
        <w:rPr>
          <w:rFonts w:eastAsia="Times New Roman" w:cstheme="minorHAnsi"/>
          <w:shd w:val="clear" w:color="auto" w:fill="FBF9F8"/>
        </w:rPr>
        <w:t>11</w:t>
      </w:r>
      <w:r w:rsidR="005F278B" w:rsidRPr="00840B1E">
        <w:rPr>
          <w:rFonts w:eastAsia="Times New Roman" w:cstheme="minorHAnsi"/>
          <w:shd w:val="clear" w:color="auto" w:fill="FBF9F8"/>
        </w:rPr>
        <w:t>.6 Регистрационная ко</w:t>
      </w:r>
      <w:r w:rsidR="00CB7A6C" w:rsidRPr="00840B1E">
        <w:rPr>
          <w:rFonts w:eastAsia="Times New Roman" w:cstheme="minorHAnsi"/>
          <w:shd w:val="clear" w:color="auto" w:fill="FBF9F8"/>
        </w:rPr>
        <w:t>миссия формируется инициатором о</w:t>
      </w:r>
      <w:r w:rsidR="005F278B" w:rsidRPr="00840B1E">
        <w:rPr>
          <w:rFonts w:eastAsia="Times New Roman" w:cstheme="minorHAnsi"/>
          <w:shd w:val="clear" w:color="auto" w:fill="FBF9F8"/>
        </w:rPr>
        <w:t>бщего собрания и до открытия собрания осуществляет следующие функции:</w:t>
      </w:r>
    </w:p>
    <w:p w:rsidR="00CB7A6C" w:rsidRPr="00840B1E" w:rsidRDefault="005F278B" w:rsidP="00271BBE">
      <w:pPr>
        <w:pStyle w:val="a4"/>
        <w:widowControl w:val="0"/>
        <w:numPr>
          <w:ilvl w:val="0"/>
          <w:numId w:val="23"/>
        </w:numPr>
        <w:autoSpaceDE w:val="0"/>
        <w:autoSpaceDN w:val="0"/>
        <w:adjustRightInd w:val="0"/>
        <w:rPr>
          <w:rFonts w:eastAsia="Times New Roman" w:cstheme="minorHAnsi"/>
          <w:shd w:val="clear" w:color="auto" w:fill="FBF9F8"/>
        </w:rPr>
      </w:pPr>
      <w:r w:rsidRPr="00840B1E">
        <w:rPr>
          <w:rFonts w:eastAsia="Times New Roman" w:cstheme="minorHAnsi"/>
          <w:shd w:val="clear" w:color="auto" w:fill="FBF9F8"/>
        </w:rPr>
        <w:t>проверяет полномочия участников собрания, ведет учет доверенностей и предоставляемых ими прав;</w:t>
      </w:r>
    </w:p>
    <w:p w:rsidR="00CB7A6C" w:rsidRPr="00840B1E" w:rsidRDefault="00CB7A6C" w:rsidP="00271BBE">
      <w:pPr>
        <w:pStyle w:val="a4"/>
        <w:widowControl w:val="0"/>
        <w:numPr>
          <w:ilvl w:val="0"/>
          <w:numId w:val="23"/>
        </w:numPr>
        <w:autoSpaceDE w:val="0"/>
        <w:autoSpaceDN w:val="0"/>
        <w:adjustRightInd w:val="0"/>
        <w:rPr>
          <w:rFonts w:eastAsia="Times New Roman" w:cstheme="minorHAnsi"/>
          <w:shd w:val="clear" w:color="auto" w:fill="FBF9F8"/>
        </w:rPr>
      </w:pPr>
      <w:r w:rsidRPr="00840B1E">
        <w:rPr>
          <w:rFonts w:eastAsia="Times New Roman" w:cstheme="minorHAnsi"/>
          <w:shd w:val="clear" w:color="auto" w:fill="FBF9F8"/>
        </w:rPr>
        <w:t>регистрирует лиц, участвующих в о</w:t>
      </w:r>
      <w:r w:rsidR="005F278B" w:rsidRPr="00840B1E">
        <w:rPr>
          <w:rFonts w:eastAsia="Times New Roman" w:cstheme="minorHAnsi"/>
          <w:shd w:val="clear" w:color="auto" w:fill="FBF9F8"/>
        </w:rPr>
        <w:t>бщем собрании, ведет</w:t>
      </w:r>
      <w:r w:rsidR="005B66E7">
        <w:rPr>
          <w:rFonts w:eastAsia="Times New Roman" w:cstheme="minorHAnsi"/>
          <w:shd w:val="clear" w:color="auto" w:fill="FBF9F8"/>
        </w:rPr>
        <w:t xml:space="preserve"> Список регистрации участников общего собрания (л</w:t>
      </w:r>
      <w:r w:rsidR="005F278B" w:rsidRPr="00840B1E">
        <w:rPr>
          <w:rFonts w:eastAsia="Times New Roman" w:cstheme="minorHAnsi"/>
          <w:shd w:val="clear" w:color="auto" w:fill="FBF9F8"/>
        </w:rPr>
        <w:t>ист явки</w:t>
      </w:r>
      <w:r w:rsidR="005B66E7">
        <w:rPr>
          <w:rFonts w:eastAsia="Times New Roman" w:cstheme="minorHAnsi"/>
          <w:shd w:val="clear" w:color="auto" w:fill="FBF9F8"/>
        </w:rPr>
        <w:t>)</w:t>
      </w:r>
      <w:r w:rsidR="005F278B" w:rsidRPr="00840B1E">
        <w:rPr>
          <w:rFonts w:eastAsia="Times New Roman" w:cstheme="minorHAnsi"/>
          <w:shd w:val="clear" w:color="auto" w:fill="FBF9F8"/>
        </w:rPr>
        <w:t xml:space="preserve">; </w:t>
      </w:r>
    </w:p>
    <w:p w:rsidR="00840B1E" w:rsidRPr="00840B1E" w:rsidRDefault="00C820FE" w:rsidP="00271BBE">
      <w:pPr>
        <w:pStyle w:val="a4"/>
        <w:widowControl w:val="0"/>
        <w:numPr>
          <w:ilvl w:val="0"/>
          <w:numId w:val="23"/>
        </w:numPr>
        <w:autoSpaceDE w:val="0"/>
        <w:autoSpaceDN w:val="0"/>
        <w:adjustRightInd w:val="0"/>
        <w:rPr>
          <w:rFonts w:eastAsia="Times New Roman" w:cstheme="minorHAnsi"/>
          <w:shd w:val="clear" w:color="auto" w:fill="FBF9F8"/>
        </w:rPr>
      </w:pPr>
      <w:r w:rsidRPr="00C820FE">
        <w:rPr>
          <w:rFonts w:eastAsia="Times New Roman" w:cstheme="minorHAnsi"/>
          <w:shd w:val="clear" w:color="auto" w:fill="FBF9F8"/>
        </w:rPr>
        <w:t xml:space="preserve">при необходимости </w:t>
      </w:r>
      <w:r w:rsidR="00CB7A6C" w:rsidRPr="00C820FE">
        <w:rPr>
          <w:rFonts w:eastAsia="Times New Roman" w:cstheme="minorHAnsi"/>
          <w:shd w:val="clear" w:color="auto" w:fill="FBF9F8"/>
        </w:rPr>
        <w:t>в</w:t>
      </w:r>
      <w:r w:rsidR="005F278B" w:rsidRPr="00C820FE">
        <w:rPr>
          <w:rFonts w:eastAsia="Times New Roman" w:cstheme="minorHAnsi"/>
          <w:shd w:val="clear" w:color="auto" w:fill="FBF9F8"/>
        </w:rPr>
        <w:t xml:space="preserve">ыдает карточки для голосования </w:t>
      </w:r>
      <w:r w:rsidR="005F278B" w:rsidRPr="00840B1E">
        <w:rPr>
          <w:rFonts w:eastAsia="Times New Roman" w:cstheme="minorHAnsi"/>
          <w:shd w:val="clear" w:color="auto" w:fill="FBF9F8"/>
        </w:rPr>
        <w:t>и иную информа</w:t>
      </w:r>
      <w:r>
        <w:rPr>
          <w:rFonts w:eastAsia="Times New Roman" w:cstheme="minorHAnsi"/>
          <w:shd w:val="clear" w:color="auto" w:fill="FBF9F8"/>
        </w:rPr>
        <w:t>цию (материалы) о</w:t>
      </w:r>
      <w:r w:rsidR="00840B1E" w:rsidRPr="00840B1E">
        <w:rPr>
          <w:rFonts w:eastAsia="Times New Roman" w:cstheme="minorHAnsi"/>
          <w:shd w:val="clear" w:color="auto" w:fill="FBF9F8"/>
        </w:rPr>
        <w:t>бщего собрания</w:t>
      </w:r>
      <w:r w:rsidR="005F278B" w:rsidRPr="00840B1E">
        <w:rPr>
          <w:rFonts w:eastAsia="Times New Roman" w:cstheme="minorHAnsi"/>
          <w:shd w:val="clear" w:color="auto" w:fill="FBF9F8"/>
        </w:rPr>
        <w:t>;</w:t>
      </w:r>
    </w:p>
    <w:p w:rsidR="00840B1E" w:rsidRPr="00840B1E" w:rsidRDefault="00840B1E" w:rsidP="00271BBE">
      <w:pPr>
        <w:pStyle w:val="a4"/>
        <w:widowControl w:val="0"/>
        <w:numPr>
          <w:ilvl w:val="0"/>
          <w:numId w:val="23"/>
        </w:numPr>
        <w:autoSpaceDE w:val="0"/>
        <w:autoSpaceDN w:val="0"/>
        <w:adjustRightInd w:val="0"/>
        <w:rPr>
          <w:rFonts w:eastAsia="Times New Roman" w:cstheme="minorHAnsi"/>
          <w:shd w:val="clear" w:color="auto" w:fill="FBF9F8"/>
        </w:rPr>
      </w:pPr>
      <w:r w:rsidRPr="00840B1E">
        <w:rPr>
          <w:rFonts w:eastAsia="Times New Roman" w:cstheme="minorHAnsi"/>
          <w:shd w:val="clear" w:color="auto" w:fill="FBF9F8"/>
        </w:rPr>
        <w:t>д</w:t>
      </w:r>
      <w:r w:rsidR="005F278B" w:rsidRPr="00840B1E">
        <w:rPr>
          <w:rFonts w:eastAsia="Times New Roman" w:cstheme="minorHAnsi"/>
          <w:shd w:val="clear" w:color="auto" w:fill="FBF9F8"/>
        </w:rPr>
        <w:t>о открытия собрания разъясняет вопросы, возникающие в связи с ре</w:t>
      </w:r>
      <w:r w:rsidR="00C820FE">
        <w:rPr>
          <w:rFonts w:eastAsia="Times New Roman" w:cstheme="minorHAnsi"/>
          <w:shd w:val="clear" w:color="auto" w:fill="FBF9F8"/>
        </w:rPr>
        <w:t>ализацией членами т</w:t>
      </w:r>
      <w:r w:rsidR="005F278B" w:rsidRPr="00840B1E">
        <w:rPr>
          <w:rFonts w:eastAsia="Times New Roman" w:cstheme="minorHAnsi"/>
          <w:shd w:val="clear" w:color="auto" w:fill="FBF9F8"/>
        </w:rPr>
        <w:t>оварищества (их пр</w:t>
      </w:r>
      <w:r>
        <w:rPr>
          <w:rFonts w:eastAsia="Times New Roman" w:cstheme="minorHAnsi"/>
          <w:shd w:val="clear" w:color="auto" w:fill="FBF9F8"/>
        </w:rPr>
        <w:t>едставителями) права голоса на о</w:t>
      </w:r>
      <w:r w:rsidR="005F278B" w:rsidRPr="00840B1E">
        <w:rPr>
          <w:rFonts w:eastAsia="Times New Roman" w:cstheme="minorHAnsi"/>
          <w:shd w:val="clear" w:color="auto" w:fill="FBF9F8"/>
        </w:rPr>
        <w:t>бщем собрании;</w:t>
      </w:r>
    </w:p>
    <w:p w:rsidR="00CB7A6C" w:rsidRPr="00840B1E" w:rsidRDefault="00840B1E" w:rsidP="00271BBE">
      <w:pPr>
        <w:pStyle w:val="a4"/>
        <w:widowControl w:val="0"/>
        <w:numPr>
          <w:ilvl w:val="0"/>
          <w:numId w:val="23"/>
        </w:numPr>
        <w:autoSpaceDE w:val="0"/>
        <w:autoSpaceDN w:val="0"/>
        <w:adjustRightInd w:val="0"/>
        <w:rPr>
          <w:rFonts w:eastAsia="Times New Roman" w:cstheme="minorHAnsi"/>
          <w:shd w:val="clear" w:color="auto" w:fill="FBF9F8"/>
        </w:rPr>
      </w:pPr>
      <w:r w:rsidRPr="00840B1E">
        <w:rPr>
          <w:rFonts w:eastAsia="Times New Roman" w:cstheme="minorHAnsi"/>
          <w:shd w:val="clear" w:color="auto" w:fill="FBF9F8"/>
        </w:rPr>
        <w:lastRenderedPageBreak/>
        <w:t>определяет кворум о</w:t>
      </w:r>
      <w:r w:rsidR="005F278B" w:rsidRPr="00840B1E">
        <w:rPr>
          <w:rFonts w:eastAsia="Times New Roman" w:cstheme="minorHAnsi"/>
          <w:shd w:val="clear" w:color="auto" w:fill="FBF9F8"/>
        </w:rPr>
        <w:t>бщего собрания;</w:t>
      </w:r>
    </w:p>
    <w:p w:rsidR="00840B1E" w:rsidRDefault="008F659A" w:rsidP="009A41AC">
      <w:pPr>
        <w:widowControl w:val="0"/>
        <w:autoSpaceDE w:val="0"/>
        <w:autoSpaceDN w:val="0"/>
        <w:adjustRightInd w:val="0"/>
        <w:rPr>
          <w:rFonts w:eastAsia="Times New Roman" w:cstheme="minorHAnsi"/>
          <w:shd w:val="clear" w:color="auto" w:fill="FBF9F8"/>
        </w:rPr>
      </w:pPr>
      <w:r>
        <w:rPr>
          <w:rFonts w:eastAsia="Times New Roman" w:cstheme="minorHAnsi"/>
          <w:shd w:val="clear" w:color="auto" w:fill="FBF9F8"/>
        </w:rPr>
        <w:t>11</w:t>
      </w:r>
      <w:r w:rsidR="00CB7A6C" w:rsidRPr="00840B1E">
        <w:rPr>
          <w:rFonts w:eastAsia="Times New Roman" w:cstheme="minorHAnsi"/>
          <w:shd w:val="clear" w:color="auto" w:fill="FBF9F8"/>
        </w:rPr>
        <w:t>.7</w:t>
      </w:r>
      <w:r w:rsidR="005F278B" w:rsidRPr="00840B1E">
        <w:rPr>
          <w:rFonts w:eastAsia="Times New Roman" w:cstheme="minorHAnsi"/>
          <w:shd w:val="clear" w:color="auto" w:fill="FBF9F8"/>
        </w:rPr>
        <w:t xml:space="preserve"> Счетная комиссия избирается после открытия собрания простым большинством </w:t>
      </w:r>
      <w:r w:rsidR="00CB4045">
        <w:rPr>
          <w:rFonts w:eastAsia="Times New Roman" w:cstheme="minorHAnsi"/>
          <w:shd w:val="clear" w:color="auto" w:fill="FBF9F8"/>
        </w:rPr>
        <w:t xml:space="preserve"> голосов </w:t>
      </w:r>
      <w:r w:rsidR="005F278B" w:rsidRPr="00840B1E">
        <w:rPr>
          <w:rFonts w:eastAsia="Times New Roman" w:cstheme="minorHAnsi"/>
          <w:shd w:val="clear" w:color="auto" w:fill="FBF9F8"/>
        </w:rPr>
        <w:t>лиц, участв</w:t>
      </w:r>
      <w:r w:rsidR="003A34D8">
        <w:rPr>
          <w:rFonts w:eastAsia="Times New Roman" w:cstheme="minorHAnsi"/>
          <w:shd w:val="clear" w:color="auto" w:fill="FBF9F8"/>
        </w:rPr>
        <w:t>ующих в собрании. С</w:t>
      </w:r>
      <w:r w:rsidR="005F278B" w:rsidRPr="00840B1E">
        <w:rPr>
          <w:rFonts w:eastAsia="Times New Roman" w:cstheme="minorHAnsi"/>
          <w:shd w:val="clear" w:color="auto" w:fill="FBF9F8"/>
        </w:rPr>
        <w:t xml:space="preserve">четная комиссия </w:t>
      </w:r>
      <w:r w:rsidR="003A34D8">
        <w:rPr>
          <w:rFonts w:eastAsia="Times New Roman" w:cstheme="minorHAnsi"/>
          <w:shd w:val="clear" w:color="auto" w:fill="FBF9F8"/>
        </w:rPr>
        <w:t xml:space="preserve"> может быть сформирована</w:t>
      </w:r>
      <w:r w:rsidR="005F278B" w:rsidRPr="00840B1E">
        <w:rPr>
          <w:rFonts w:eastAsia="Times New Roman" w:cstheme="minorHAnsi"/>
          <w:shd w:val="clear" w:color="auto" w:fill="FBF9F8"/>
        </w:rPr>
        <w:t xml:space="preserve"> из числа членов </w:t>
      </w:r>
      <w:r w:rsidR="00840B1E">
        <w:rPr>
          <w:rFonts w:eastAsia="Times New Roman" w:cstheme="minorHAnsi"/>
          <w:shd w:val="clear" w:color="auto" w:fill="FBF9F8"/>
        </w:rPr>
        <w:t>р</w:t>
      </w:r>
      <w:r w:rsidR="005F278B" w:rsidRPr="00840B1E">
        <w:rPr>
          <w:rFonts w:eastAsia="Times New Roman" w:cstheme="minorHAnsi"/>
          <w:shd w:val="clear" w:color="auto" w:fill="FBF9F8"/>
        </w:rPr>
        <w:t>егистрационной комиссии.</w:t>
      </w:r>
      <w:r w:rsidR="00840B1E">
        <w:rPr>
          <w:rFonts w:eastAsia="Times New Roman" w:cstheme="minorHAnsi"/>
          <w:shd w:val="clear" w:color="auto" w:fill="FBF9F8"/>
        </w:rPr>
        <w:t xml:space="preserve">  </w:t>
      </w:r>
      <w:r w:rsidR="005F278B" w:rsidRPr="00840B1E">
        <w:rPr>
          <w:rFonts w:eastAsia="Times New Roman" w:cstheme="minorHAnsi"/>
          <w:shd w:val="clear" w:color="auto" w:fill="FBF9F8"/>
        </w:rPr>
        <w:t xml:space="preserve"> </w:t>
      </w:r>
    </w:p>
    <w:p w:rsidR="00840B1E" w:rsidRPr="006A34CC" w:rsidRDefault="00840B1E" w:rsidP="009A41AC">
      <w:pPr>
        <w:widowControl w:val="0"/>
        <w:autoSpaceDE w:val="0"/>
        <w:autoSpaceDN w:val="0"/>
        <w:adjustRightInd w:val="0"/>
        <w:rPr>
          <w:rFonts w:eastAsia="Times New Roman" w:cstheme="minorHAnsi"/>
          <w:color w:val="FF0000"/>
          <w:shd w:val="clear" w:color="auto" w:fill="FBF9F8"/>
        </w:rPr>
      </w:pPr>
      <w:r>
        <w:rPr>
          <w:rFonts w:eastAsia="Times New Roman" w:cstheme="minorHAnsi"/>
          <w:shd w:val="clear" w:color="auto" w:fill="FBF9F8"/>
        </w:rPr>
        <w:t xml:space="preserve"> </w:t>
      </w:r>
      <w:r w:rsidRPr="006A34CC">
        <w:rPr>
          <w:rFonts w:eastAsia="Times New Roman" w:cstheme="minorHAnsi"/>
          <w:color w:val="FF0000"/>
          <w:shd w:val="clear" w:color="auto" w:fill="FBF9F8"/>
        </w:rPr>
        <w:t xml:space="preserve">     В состав с</w:t>
      </w:r>
      <w:r w:rsidR="006A34CC" w:rsidRPr="006A34CC">
        <w:rPr>
          <w:rFonts w:eastAsia="Times New Roman" w:cstheme="minorHAnsi"/>
          <w:color w:val="FF0000"/>
          <w:shd w:val="clear" w:color="auto" w:fill="FBF9F8"/>
        </w:rPr>
        <w:t>четной комиссии т</w:t>
      </w:r>
      <w:r w:rsidR="005F278B" w:rsidRPr="006A34CC">
        <w:rPr>
          <w:rFonts w:eastAsia="Times New Roman" w:cstheme="minorHAnsi"/>
          <w:color w:val="FF0000"/>
          <w:shd w:val="clear" w:color="auto" w:fill="FBF9F8"/>
        </w:rPr>
        <w:t>оварищества не могут входить действующие члены органов управления и конт</w:t>
      </w:r>
      <w:r w:rsidR="006A34CC" w:rsidRPr="006A34CC">
        <w:rPr>
          <w:rFonts w:eastAsia="Times New Roman" w:cstheme="minorHAnsi"/>
          <w:color w:val="FF0000"/>
          <w:shd w:val="clear" w:color="auto" w:fill="FBF9F8"/>
        </w:rPr>
        <w:t>роля т</w:t>
      </w:r>
      <w:r w:rsidRPr="006A34CC">
        <w:rPr>
          <w:rFonts w:eastAsia="Times New Roman" w:cstheme="minorHAnsi"/>
          <w:color w:val="FF0000"/>
          <w:shd w:val="clear" w:color="auto" w:fill="FBF9F8"/>
        </w:rPr>
        <w:t>оварищества</w:t>
      </w:r>
      <w:r w:rsidR="00C820FE">
        <w:rPr>
          <w:rFonts w:eastAsia="Times New Roman" w:cstheme="minorHAnsi"/>
          <w:color w:val="FF0000"/>
          <w:shd w:val="clear" w:color="auto" w:fill="FBF9F8"/>
        </w:rPr>
        <w:t>.</w:t>
      </w:r>
    </w:p>
    <w:p w:rsidR="00840B1E" w:rsidRPr="006621A2" w:rsidRDefault="005F278B" w:rsidP="00840B1E">
      <w:pPr>
        <w:widowControl w:val="0"/>
        <w:autoSpaceDE w:val="0"/>
        <w:autoSpaceDN w:val="0"/>
        <w:adjustRightInd w:val="0"/>
        <w:rPr>
          <w:rFonts w:eastAsia="Times New Roman" w:cstheme="minorHAnsi"/>
          <w:shd w:val="clear" w:color="auto" w:fill="FBF9F8"/>
        </w:rPr>
      </w:pPr>
      <w:r w:rsidRPr="00840B1E">
        <w:rPr>
          <w:rFonts w:ascii="Verdana" w:eastAsia="Times New Roman" w:hAnsi="Verdana" w:cs="Times New Roman"/>
          <w:color w:val="333333"/>
          <w:sz w:val="20"/>
          <w:szCs w:val="20"/>
        </w:rPr>
        <w:br/>
      </w:r>
      <w:r w:rsidR="008F659A">
        <w:rPr>
          <w:rFonts w:eastAsia="Times New Roman" w:cstheme="minorHAnsi"/>
          <w:shd w:val="clear" w:color="auto" w:fill="FBF9F8"/>
        </w:rPr>
        <w:t>11</w:t>
      </w:r>
      <w:r w:rsidR="00840B1E" w:rsidRPr="006621A2">
        <w:rPr>
          <w:rFonts w:eastAsia="Times New Roman" w:cstheme="minorHAnsi"/>
          <w:shd w:val="clear" w:color="auto" w:fill="FBF9F8"/>
        </w:rPr>
        <w:t>.8</w:t>
      </w:r>
      <w:r w:rsidRPr="006621A2">
        <w:rPr>
          <w:rFonts w:eastAsia="Times New Roman" w:cstheme="minorHAnsi"/>
          <w:shd w:val="clear" w:color="auto" w:fill="FBF9F8"/>
        </w:rPr>
        <w:t xml:space="preserve"> Счетная комиссия осуществляет следующее функции:</w:t>
      </w:r>
    </w:p>
    <w:p w:rsidR="00840B1E" w:rsidRPr="006621A2" w:rsidRDefault="005F278B" w:rsidP="00271BBE">
      <w:pPr>
        <w:pStyle w:val="a4"/>
        <w:widowControl w:val="0"/>
        <w:numPr>
          <w:ilvl w:val="0"/>
          <w:numId w:val="24"/>
        </w:numPr>
        <w:autoSpaceDE w:val="0"/>
        <w:autoSpaceDN w:val="0"/>
        <w:adjustRightInd w:val="0"/>
        <w:rPr>
          <w:rFonts w:eastAsia="Times New Roman" w:cstheme="minorHAnsi"/>
          <w:shd w:val="clear" w:color="auto" w:fill="FBF9F8"/>
        </w:rPr>
      </w:pPr>
      <w:r w:rsidRPr="006621A2">
        <w:rPr>
          <w:rFonts w:eastAsia="Times New Roman" w:cstheme="minorHAnsi"/>
          <w:shd w:val="clear" w:color="auto" w:fill="FBF9F8"/>
        </w:rPr>
        <w:t>разъясняет вопросы, возникающие в связи с реализацией членами Товарищества (их пр</w:t>
      </w:r>
      <w:r w:rsidR="00840B1E" w:rsidRPr="006621A2">
        <w:rPr>
          <w:rFonts w:eastAsia="Times New Roman" w:cstheme="minorHAnsi"/>
          <w:shd w:val="clear" w:color="auto" w:fill="FBF9F8"/>
        </w:rPr>
        <w:t>едставителями) права голоса на о</w:t>
      </w:r>
      <w:r w:rsidRPr="006621A2">
        <w:rPr>
          <w:rFonts w:eastAsia="Times New Roman" w:cstheme="minorHAnsi"/>
          <w:shd w:val="clear" w:color="auto" w:fill="FBF9F8"/>
        </w:rPr>
        <w:t>бщем собрании;</w:t>
      </w:r>
    </w:p>
    <w:p w:rsidR="00840B1E" w:rsidRPr="006621A2" w:rsidRDefault="005F278B" w:rsidP="00271BBE">
      <w:pPr>
        <w:pStyle w:val="a4"/>
        <w:widowControl w:val="0"/>
        <w:numPr>
          <w:ilvl w:val="0"/>
          <w:numId w:val="24"/>
        </w:numPr>
        <w:autoSpaceDE w:val="0"/>
        <w:autoSpaceDN w:val="0"/>
        <w:adjustRightInd w:val="0"/>
        <w:rPr>
          <w:rFonts w:eastAsia="Times New Roman" w:cstheme="minorHAnsi"/>
          <w:shd w:val="clear" w:color="auto" w:fill="FBF9F8"/>
        </w:rPr>
      </w:pPr>
      <w:r w:rsidRPr="006621A2">
        <w:rPr>
          <w:rFonts w:eastAsia="Times New Roman" w:cstheme="minorHAnsi"/>
          <w:shd w:val="clear" w:color="auto" w:fill="FBF9F8"/>
        </w:rPr>
        <w:t xml:space="preserve"> разъясняет порядок голосования по воп</w:t>
      </w:r>
      <w:r w:rsidR="00840B1E" w:rsidRPr="006621A2">
        <w:rPr>
          <w:rFonts w:eastAsia="Times New Roman" w:cstheme="minorHAnsi"/>
          <w:shd w:val="clear" w:color="auto" w:fill="FBF9F8"/>
        </w:rPr>
        <w:t>росам, выносимым на голосование;</w:t>
      </w:r>
    </w:p>
    <w:p w:rsidR="006621A2" w:rsidRPr="006621A2" w:rsidRDefault="005F278B" w:rsidP="00271BBE">
      <w:pPr>
        <w:pStyle w:val="a4"/>
        <w:widowControl w:val="0"/>
        <w:numPr>
          <w:ilvl w:val="0"/>
          <w:numId w:val="24"/>
        </w:numPr>
        <w:autoSpaceDE w:val="0"/>
        <w:autoSpaceDN w:val="0"/>
        <w:adjustRightInd w:val="0"/>
        <w:rPr>
          <w:rFonts w:eastAsia="Times New Roman" w:cstheme="minorHAnsi"/>
          <w:shd w:val="clear" w:color="auto" w:fill="FBF9F8"/>
        </w:rPr>
      </w:pPr>
      <w:r w:rsidRPr="006621A2">
        <w:rPr>
          <w:rFonts w:eastAsia="Times New Roman" w:cstheme="minorHAnsi"/>
          <w:shd w:val="clear" w:color="auto" w:fill="FBF9F8"/>
        </w:rPr>
        <w:t>обеспечивает установленный порядок голосования и права членов Товарищества на участие в голосовании;</w:t>
      </w:r>
    </w:p>
    <w:p w:rsidR="006621A2" w:rsidRPr="006621A2" w:rsidRDefault="005F278B" w:rsidP="00271BBE">
      <w:pPr>
        <w:pStyle w:val="a4"/>
        <w:widowControl w:val="0"/>
        <w:numPr>
          <w:ilvl w:val="0"/>
          <w:numId w:val="24"/>
        </w:numPr>
        <w:autoSpaceDE w:val="0"/>
        <w:autoSpaceDN w:val="0"/>
        <w:adjustRightInd w:val="0"/>
        <w:rPr>
          <w:rFonts w:eastAsia="Times New Roman" w:cstheme="minorHAnsi"/>
          <w:shd w:val="clear" w:color="auto" w:fill="FBF9F8"/>
        </w:rPr>
      </w:pPr>
      <w:r w:rsidRPr="006621A2">
        <w:rPr>
          <w:rFonts w:eastAsia="Times New Roman" w:cstheme="minorHAnsi"/>
          <w:shd w:val="clear" w:color="auto" w:fill="FBF9F8"/>
        </w:rPr>
        <w:t>подсчитывает голоса и подводит итоги голосования;</w:t>
      </w:r>
    </w:p>
    <w:p w:rsidR="006621A2" w:rsidRPr="006621A2" w:rsidRDefault="006621A2" w:rsidP="00271BBE">
      <w:pPr>
        <w:pStyle w:val="a4"/>
        <w:widowControl w:val="0"/>
        <w:numPr>
          <w:ilvl w:val="0"/>
          <w:numId w:val="24"/>
        </w:numPr>
        <w:autoSpaceDE w:val="0"/>
        <w:autoSpaceDN w:val="0"/>
        <w:adjustRightInd w:val="0"/>
        <w:rPr>
          <w:rFonts w:eastAsia="Times New Roman" w:cstheme="minorHAnsi"/>
          <w:shd w:val="clear" w:color="auto" w:fill="FBF9F8"/>
        </w:rPr>
      </w:pPr>
      <w:r w:rsidRPr="006621A2">
        <w:rPr>
          <w:rFonts w:eastAsia="Times New Roman" w:cstheme="minorHAnsi"/>
          <w:shd w:val="clear" w:color="auto" w:fill="FBF9F8"/>
        </w:rPr>
        <w:t>председатель</w:t>
      </w:r>
      <w:r w:rsidR="00CB4045">
        <w:rPr>
          <w:rFonts w:eastAsia="Times New Roman" w:cstheme="minorHAnsi"/>
          <w:shd w:val="clear" w:color="auto" w:fill="FBF9F8"/>
        </w:rPr>
        <w:t xml:space="preserve"> </w:t>
      </w:r>
      <w:r w:rsidRPr="006621A2">
        <w:rPr>
          <w:rFonts w:eastAsia="Times New Roman" w:cstheme="minorHAnsi"/>
          <w:shd w:val="clear" w:color="auto" w:fill="FBF9F8"/>
        </w:rPr>
        <w:t xml:space="preserve"> счетной комиссии</w:t>
      </w:r>
      <w:r w:rsidR="006A34CC">
        <w:rPr>
          <w:rFonts w:eastAsia="Times New Roman" w:cstheme="minorHAnsi"/>
          <w:shd w:val="clear" w:color="auto" w:fill="FBF9F8"/>
        </w:rPr>
        <w:t xml:space="preserve"> подписывает протокол о</w:t>
      </w:r>
      <w:r w:rsidR="005F278B" w:rsidRPr="006621A2">
        <w:rPr>
          <w:rFonts w:eastAsia="Times New Roman" w:cstheme="minorHAnsi"/>
          <w:shd w:val="clear" w:color="auto" w:fill="FBF9F8"/>
        </w:rPr>
        <w:t xml:space="preserve">бщего собрания с результатами голосования; </w:t>
      </w:r>
    </w:p>
    <w:p w:rsidR="005F278B" w:rsidRDefault="005F278B" w:rsidP="005F278B">
      <w:pPr>
        <w:widowControl w:val="0"/>
        <w:autoSpaceDE w:val="0"/>
        <w:autoSpaceDN w:val="0"/>
        <w:adjustRightInd w:val="0"/>
        <w:rPr>
          <w:rFonts w:ascii="Verdana" w:eastAsia="Times New Roman" w:hAnsi="Verdana" w:cs="Times New Roman"/>
          <w:color w:val="333333"/>
          <w:sz w:val="20"/>
          <w:szCs w:val="20"/>
          <w:shd w:val="clear" w:color="auto" w:fill="FBF9F8"/>
        </w:rPr>
      </w:pPr>
    </w:p>
    <w:p w:rsidR="005F278B" w:rsidRPr="00FC7238" w:rsidRDefault="005F278B" w:rsidP="004C356D">
      <w:pPr>
        <w:pStyle w:val="2"/>
        <w:numPr>
          <w:ilvl w:val="0"/>
          <w:numId w:val="43"/>
        </w:numPr>
        <w:spacing w:before="0" w:beforeAutospacing="0" w:after="0" w:afterAutospacing="0" w:line="225" w:lineRule="atLeast"/>
        <w:rPr>
          <w:rFonts w:asciiTheme="minorHAnsi" w:hAnsiTheme="minorHAnsi" w:cstheme="minorHAnsi"/>
          <w:i/>
          <w:iCs/>
          <w:sz w:val="22"/>
          <w:szCs w:val="22"/>
        </w:rPr>
      </w:pPr>
      <w:r w:rsidRPr="00FC7238">
        <w:rPr>
          <w:rFonts w:asciiTheme="minorHAnsi" w:hAnsiTheme="minorHAnsi" w:cstheme="minorHAnsi"/>
          <w:i/>
          <w:iCs/>
          <w:sz w:val="22"/>
          <w:szCs w:val="22"/>
        </w:rPr>
        <w:t xml:space="preserve"> Порядок ведения общего собрания, проводимого в форме личного присутствия членов Товарищества</w:t>
      </w:r>
      <w:r w:rsidR="00FC7238">
        <w:rPr>
          <w:rFonts w:asciiTheme="minorHAnsi" w:hAnsiTheme="minorHAnsi" w:cstheme="minorHAnsi"/>
          <w:i/>
          <w:iCs/>
          <w:sz w:val="22"/>
          <w:szCs w:val="22"/>
        </w:rPr>
        <w:t xml:space="preserve"> (очного собрания членов СНТ)</w:t>
      </w:r>
    </w:p>
    <w:p w:rsidR="006621A2" w:rsidRPr="005F278B" w:rsidRDefault="006621A2" w:rsidP="005F278B">
      <w:pPr>
        <w:pStyle w:val="2"/>
        <w:spacing w:before="0" w:beforeAutospacing="0" w:after="0" w:afterAutospacing="0" w:line="225" w:lineRule="atLeast"/>
        <w:ind w:left="45"/>
        <w:rPr>
          <w:rFonts w:ascii="Tahoma" w:hAnsi="Tahoma" w:cs="Tahoma"/>
          <w:i/>
          <w:iCs/>
          <w:color w:val="333333"/>
          <w:sz w:val="17"/>
          <w:szCs w:val="17"/>
        </w:rPr>
      </w:pPr>
    </w:p>
    <w:p w:rsidR="00CB4045" w:rsidRPr="00581CA1" w:rsidRDefault="00CB4045" w:rsidP="005F278B">
      <w:pPr>
        <w:spacing w:after="0" w:line="240" w:lineRule="auto"/>
        <w:rPr>
          <w:rFonts w:eastAsia="Times New Roman" w:cstheme="minorHAnsi"/>
        </w:rPr>
      </w:pPr>
      <w:r w:rsidRPr="00581CA1">
        <w:rPr>
          <w:rFonts w:eastAsia="Times New Roman" w:cstheme="minorHAnsi"/>
        </w:rPr>
        <w:t>12</w:t>
      </w:r>
      <w:r w:rsidR="005F278B" w:rsidRPr="00581CA1">
        <w:rPr>
          <w:rFonts w:eastAsia="Times New Roman" w:cstheme="minorHAnsi"/>
        </w:rPr>
        <w:t>.1 Общее собрание участников открывается председ</w:t>
      </w:r>
      <w:r w:rsidR="00C820FE">
        <w:rPr>
          <w:rFonts w:eastAsia="Times New Roman" w:cstheme="minorHAnsi"/>
        </w:rPr>
        <w:t>ателем правления. Внеочередное о</w:t>
      </w:r>
      <w:r w:rsidR="005F278B" w:rsidRPr="00581CA1">
        <w:rPr>
          <w:rFonts w:eastAsia="Times New Roman" w:cstheme="minorHAnsi"/>
        </w:rPr>
        <w:t>бщее собрание открывает руководитель органа, выступившего инициато</w:t>
      </w:r>
      <w:r w:rsidR="00C820FE">
        <w:rPr>
          <w:rFonts w:eastAsia="Times New Roman" w:cstheme="minorHAnsi"/>
        </w:rPr>
        <w:t>ром собрания или представитель и</w:t>
      </w:r>
      <w:r w:rsidR="005F278B" w:rsidRPr="00581CA1">
        <w:rPr>
          <w:rFonts w:eastAsia="Times New Roman" w:cstheme="minorHAnsi"/>
        </w:rPr>
        <w:t>нициативной группы, выступившей с предложением о проведении внеочередного Общего собрания.</w:t>
      </w:r>
    </w:p>
    <w:p w:rsidR="006A34CC" w:rsidRPr="00581CA1" w:rsidRDefault="006A34CC" w:rsidP="005F278B">
      <w:pPr>
        <w:spacing w:after="0" w:line="240" w:lineRule="auto"/>
        <w:rPr>
          <w:rFonts w:eastAsia="Times New Roman" w:cstheme="minorHAnsi"/>
        </w:rPr>
      </w:pPr>
    </w:p>
    <w:p w:rsidR="00CB4045" w:rsidRPr="00581CA1" w:rsidRDefault="00CB4045" w:rsidP="005F278B">
      <w:pPr>
        <w:spacing w:after="0" w:line="240" w:lineRule="auto"/>
        <w:rPr>
          <w:rFonts w:eastAsia="Times New Roman" w:cstheme="minorHAnsi"/>
        </w:rPr>
      </w:pPr>
      <w:r w:rsidRPr="00581CA1">
        <w:rPr>
          <w:rFonts w:eastAsia="Times New Roman" w:cstheme="minorHAnsi"/>
        </w:rPr>
        <w:t>12.2</w:t>
      </w:r>
      <w:r w:rsidR="00363A23">
        <w:rPr>
          <w:rFonts w:eastAsia="Times New Roman" w:cstheme="minorHAnsi"/>
        </w:rPr>
        <w:t xml:space="preserve"> Первым вопросом и</w:t>
      </w:r>
      <w:r w:rsidRPr="00581CA1">
        <w:rPr>
          <w:rFonts w:eastAsia="Times New Roman" w:cstheme="minorHAnsi"/>
        </w:rPr>
        <w:t>збираются председатель собра</w:t>
      </w:r>
      <w:r w:rsidR="00363A23">
        <w:rPr>
          <w:rFonts w:eastAsia="Times New Roman" w:cstheme="minorHAnsi"/>
        </w:rPr>
        <w:t>ния и секретарь общего собрания, члены счетной комиссии.</w:t>
      </w:r>
    </w:p>
    <w:p w:rsidR="00CB4045" w:rsidRPr="00581CA1" w:rsidRDefault="00CB4045" w:rsidP="005F278B">
      <w:pPr>
        <w:spacing w:after="0" w:line="240" w:lineRule="auto"/>
        <w:rPr>
          <w:rFonts w:eastAsia="Times New Roman" w:cstheme="minorHAnsi"/>
        </w:rPr>
      </w:pPr>
      <w:r w:rsidRPr="00581CA1">
        <w:rPr>
          <w:rFonts w:eastAsia="Times New Roman" w:cstheme="minorHAnsi"/>
        </w:rPr>
        <w:t xml:space="preserve">Далее собрание ведет </w:t>
      </w:r>
      <w:r w:rsidR="006A34CC" w:rsidRPr="00581CA1">
        <w:rPr>
          <w:rFonts w:eastAsia="Times New Roman" w:cstheme="minorHAnsi"/>
        </w:rPr>
        <w:t xml:space="preserve">избранный </w:t>
      </w:r>
      <w:r w:rsidRPr="00581CA1">
        <w:rPr>
          <w:rFonts w:eastAsia="Times New Roman" w:cstheme="minorHAnsi"/>
        </w:rPr>
        <w:t>председатель общего собрания.</w:t>
      </w:r>
    </w:p>
    <w:p w:rsidR="006A34CC" w:rsidRPr="00581CA1" w:rsidRDefault="006A34CC" w:rsidP="005F278B">
      <w:pPr>
        <w:spacing w:after="0" w:line="240" w:lineRule="auto"/>
        <w:rPr>
          <w:rFonts w:eastAsia="Times New Roman" w:cstheme="minorHAnsi"/>
        </w:rPr>
      </w:pPr>
    </w:p>
    <w:p w:rsidR="006A34CC" w:rsidRPr="00581CA1" w:rsidRDefault="00363A23" w:rsidP="005F278B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12.3</w:t>
      </w:r>
      <w:proofErr w:type="gramStart"/>
      <w:r>
        <w:rPr>
          <w:rFonts w:eastAsia="Times New Roman" w:cstheme="minorHAnsi"/>
        </w:rPr>
        <w:t xml:space="preserve"> Д</w:t>
      </w:r>
      <w:proofErr w:type="gramEnd"/>
      <w:r>
        <w:rPr>
          <w:rFonts w:eastAsia="Times New Roman" w:cstheme="minorHAnsi"/>
        </w:rPr>
        <w:t xml:space="preserve">алее </w:t>
      </w:r>
      <w:r w:rsidR="006A34CC" w:rsidRPr="00581CA1">
        <w:rPr>
          <w:rFonts w:eastAsia="Times New Roman" w:cstheme="minorHAnsi"/>
        </w:rPr>
        <w:t xml:space="preserve">ставится на голосование повестка дня собрания. </w:t>
      </w:r>
      <w:r>
        <w:rPr>
          <w:rFonts w:eastAsia="Times New Roman" w:cstheme="minorHAnsi"/>
        </w:rPr>
        <w:t>Она должна</w:t>
      </w:r>
      <w:r w:rsidR="006A34CC" w:rsidRPr="00581CA1">
        <w:rPr>
          <w:rFonts w:eastAsia="Times New Roman" w:cstheme="minorHAnsi"/>
        </w:rPr>
        <w:t xml:space="preserve">  точно соответствовать тем вопросам, которые были опубликованы в информации об организации общего собрания.</w:t>
      </w:r>
    </w:p>
    <w:p w:rsidR="006A34CC" w:rsidRPr="00581CA1" w:rsidRDefault="006A34CC" w:rsidP="005F278B">
      <w:pPr>
        <w:spacing w:after="0" w:line="240" w:lineRule="auto"/>
        <w:rPr>
          <w:rFonts w:eastAsia="Times New Roman" w:cstheme="minorHAnsi"/>
        </w:rPr>
      </w:pPr>
      <w:r w:rsidRPr="00581CA1">
        <w:rPr>
          <w:rFonts w:eastAsia="Times New Roman" w:cstheme="minorHAnsi"/>
        </w:rPr>
        <w:t>Дополнительный вопрос может быть внесен только при стопроцентной явке на общее собрание.</w:t>
      </w:r>
    </w:p>
    <w:p w:rsidR="00581CA1" w:rsidRPr="00581CA1" w:rsidRDefault="00581CA1" w:rsidP="005F278B">
      <w:pPr>
        <w:spacing w:after="0" w:line="240" w:lineRule="auto"/>
        <w:rPr>
          <w:rFonts w:eastAsia="Times New Roman" w:cstheme="minorHAnsi"/>
        </w:rPr>
      </w:pPr>
    </w:p>
    <w:p w:rsidR="00581CA1" w:rsidRPr="00114E91" w:rsidRDefault="00114E91" w:rsidP="00114E91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12.4</w:t>
      </w:r>
      <w:proofErr w:type="gramStart"/>
      <w:r>
        <w:rPr>
          <w:rFonts w:eastAsia="Times New Roman" w:cstheme="minorHAnsi"/>
        </w:rPr>
        <w:t xml:space="preserve"> </w:t>
      </w:r>
      <w:r w:rsidR="00581CA1" w:rsidRPr="00114E91">
        <w:rPr>
          <w:rFonts w:eastAsia="Times New Roman" w:cstheme="minorHAnsi"/>
        </w:rPr>
        <w:t>О</w:t>
      </w:r>
      <w:proofErr w:type="gramEnd"/>
      <w:r w:rsidR="00581CA1" w:rsidRPr="00114E91">
        <w:rPr>
          <w:rFonts w:eastAsia="Times New Roman" w:cstheme="minorHAnsi"/>
        </w:rPr>
        <w:t>пределяется</w:t>
      </w:r>
      <w:r w:rsidR="00363A23">
        <w:rPr>
          <w:rFonts w:eastAsia="Times New Roman" w:cstheme="minorHAnsi"/>
        </w:rPr>
        <w:t xml:space="preserve"> время на выступления</w:t>
      </w:r>
      <w:r w:rsidR="00581CA1" w:rsidRPr="00114E91">
        <w:rPr>
          <w:rFonts w:eastAsia="Times New Roman" w:cstheme="minorHAnsi"/>
        </w:rPr>
        <w:t>:</w:t>
      </w:r>
    </w:p>
    <w:p w:rsidR="00581CA1" w:rsidRPr="00581CA1" w:rsidRDefault="00581CA1" w:rsidP="00581CA1">
      <w:pPr>
        <w:pStyle w:val="a4"/>
        <w:numPr>
          <w:ilvl w:val="0"/>
          <w:numId w:val="34"/>
        </w:numPr>
        <w:spacing w:after="0" w:line="240" w:lineRule="auto"/>
        <w:rPr>
          <w:rFonts w:eastAsia="Times New Roman" w:cstheme="minorHAnsi"/>
        </w:rPr>
      </w:pPr>
      <w:r w:rsidRPr="00581CA1">
        <w:rPr>
          <w:rFonts w:eastAsia="Times New Roman" w:cstheme="minorHAnsi"/>
        </w:rPr>
        <w:t>на доклады (по предварительному согласованию с докладчиками);</w:t>
      </w:r>
    </w:p>
    <w:p w:rsidR="00581CA1" w:rsidRPr="00581CA1" w:rsidRDefault="00581CA1" w:rsidP="00581CA1">
      <w:pPr>
        <w:pStyle w:val="a4"/>
        <w:numPr>
          <w:ilvl w:val="0"/>
          <w:numId w:val="34"/>
        </w:numPr>
        <w:spacing w:after="0" w:line="240" w:lineRule="auto"/>
        <w:rPr>
          <w:rFonts w:eastAsia="Times New Roman" w:cstheme="minorHAnsi"/>
        </w:rPr>
      </w:pPr>
      <w:r w:rsidRPr="00581CA1">
        <w:rPr>
          <w:rFonts w:eastAsia="Times New Roman" w:cstheme="minorHAnsi"/>
        </w:rPr>
        <w:t>на обсуждение вопроса (на основании заранее поданных в правление  предложений);</w:t>
      </w:r>
    </w:p>
    <w:p w:rsidR="00581CA1" w:rsidRPr="00581CA1" w:rsidRDefault="00581CA1" w:rsidP="00581CA1">
      <w:pPr>
        <w:pStyle w:val="a4"/>
        <w:numPr>
          <w:ilvl w:val="0"/>
          <w:numId w:val="34"/>
        </w:numPr>
        <w:spacing w:after="0" w:line="240" w:lineRule="auto"/>
        <w:rPr>
          <w:rFonts w:eastAsia="Times New Roman" w:cstheme="minorHAnsi"/>
        </w:rPr>
      </w:pPr>
      <w:r w:rsidRPr="00581CA1">
        <w:rPr>
          <w:rFonts w:eastAsia="Times New Roman" w:cstheme="minorHAnsi"/>
        </w:rPr>
        <w:t>на представление или самовыдвижения кандидата (в случае выборного собрания);</w:t>
      </w:r>
    </w:p>
    <w:p w:rsidR="00581CA1" w:rsidRPr="00581CA1" w:rsidRDefault="00114E91" w:rsidP="00581CA1">
      <w:pPr>
        <w:pStyle w:val="a4"/>
        <w:numPr>
          <w:ilvl w:val="0"/>
          <w:numId w:val="34"/>
        </w:num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на</w:t>
      </w:r>
      <w:r w:rsidR="00581CA1" w:rsidRPr="00581CA1">
        <w:rPr>
          <w:rFonts w:eastAsia="Times New Roman" w:cstheme="minorHAnsi"/>
        </w:rPr>
        <w:t xml:space="preserve"> прения;</w:t>
      </w:r>
    </w:p>
    <w:p w:rsidR="00581CA1" w:rsidRPr="00581CA1" w:rsidRDefault="00581CA1" w:rsidP="00581CA1">
      <w:pPr>
        <w:pStyle w:val="a4"/>
        <w:numPr>
          <w:ilvl w:val="0"/>
          <w:numId w:val="34"/>
        </w:numPr>
        <w:spacing w:after="0" w:line="240" w:lineRule="auto"/>
        <w:rPr>
          <w:rFonts w:eastAsia="Times New Roman" w:cstheme="minorHAnsi"/>
        </w:rPr>
      </w:pPr>
      <w:r w:rsidRPr="00581CA1">
        <w:rPr>
          <w:rFonts w:eastAsia="Times New Roman" w:cstheme="minorHAnsi"/>
        </w:rPr>
        <w:t>на голосование и подсчет голосов.</w:t>
      </w:r>
    </w:p>
    <w:p w:rsidR="00581CA1" w:rsidRPr="00581CA1" w:rsidRDefault="00581CA1" w:rsidP="00581CA1">
      <w:pPr>
        <w:pStyle w:val="a4"/>
        <w:spacing w:after="0" w:line="240" w:lineRule="auto"/>
        <w:ind w:left="1095"/>
        <w:rPr>
          <w:rFonts w:eastAsia="Times New Roman" w:cstheme="minorHAnsi"/>
        </w:rPr>
      </w:pPr>
    </w:p>
    <w:p w:rsidR="006A34CC" w:rsidRPr="00581CA1" w:rsidRDefault="006A34CC" w:rsidP="005F278B">
      <w:pPr>
        <w:spacing w:after="0" w:line="240" w:lineRule="auto"/>
        <w:rPr>
          <w:rFonts w:eastAsia="Times New Roman" w:cstheme="minorHAnsi"/>
        </w:rPr>
      </w:pPr>
    </w:p>
    <w:p w:rsidR="006A34CC" w:rsidRDefault="00114E91" w:rsidP="005F278B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12.5</w:t>
      </w:r>
      <w:proofErr w:type="gramStart"/>
      <w:r w:rsidR="00F04005" w:rsidRPr="00581CA1">
        <w:rPr>
          <w:rFonts w:eastAsia="Times New Roman" w:cstheme="minorHAnsi"/>
        </w:rPr>
        <w:t xml:space="preserve"> Е</w:t>
      </w:r>
      <w:proofErr w:type="gramEnd"/>
      <w:r w:rsidR="00F04005" w:rsidRPr="00581CA1">
        <w:rPr>
          <w:rFonts w:eastAsia="Times New Roman" w:cstheme="minorHAnsi"/>
        </w:rPr>
        <w:t>сли собрание предусматривает отчеты в своей повестке, то отчет должен</w:t>
      </w:r>
      <w:r>
        <w:rPr>
          <w:rFonts w:eastAsia="Times New Roman" w:cstheme="minorHAnsi"/>
        </w:rPr>
        <w:t xml:space="preserve"> содержать</w:t>
      </w:r>
      <w:r w:rsidR="00F04005" w:rsidRPr="00581CA1">
        <w:rPr>
          <w:rFonts w:eastAsia="Times New Roman" w:cstheme="minorHAnsi"/>
        </w:rPr>
        <w:t>:</w:t>
      </w:r>
      <w:r>
        <w:rPr>
          <w:rFonts w:eastAsia="Times New Roman" w:cstheme="minorHAnsi"/>
        </w:rPr>
        <w:t xml:space="preserve"> </w:t>
      </w:r>
      <w:r w:rsidR="00FC7238">
        <w:rPr>
          <w:rFonts w:eastAsia="Times New Roman" w:cstheme="minorHAnsi"/>
        </w:rPr>
        <w:t xml:space="preserve"> сам отчет, анализ работы</w:t>
      </w:r>
      <w:r>
        <w:rPr>
          <w:rFonts w:eastAsia="Times New Roman" w:cstheme="minorHAnsi"/>
        </w:rPr>
        <w:t>, выводы.</w:t>
      </w:r>
    </w:p>
    <w:p w:rsidR="00114E91" w:rsidRDefault="00114E91" w:rsidP="005F278B">
      <w:pPr>
        <w:spacing w:after="0" w:line="240" w:lineRule="auto"/>
        <w:rPr>
          <w:rFonts w:eastAsia="Times New Roman" w:cstheme="minorHAnsi"/>
        </w:rPr>
      </w:pPr>
    </w:p>
    <w:p w:rsidR="00114E91" w:rsidRDefault="00114E91" w:rsidP="005F278B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Общее собрание членов товарищества утверждает</w:t>
      </w:r>
      <w:r w:rsidR="00C820FE">
        <w:rPr>
          <w:rFonts w:eastAsia="Times New Roman" w:cstheme="minorHAnsi"/>
        </w:rPr>
        <w:t xml:space="preserve"> (или не утверждает), дает оценку</w:t>
      </w:r>
      <w:r>
        <w:rPr>
          <w:rFonts w:eastAsia="Times New Roman" w:cstheme="minorHAnsi"/>
        </w:rPr>
        <w:t xml:space="preserve"> отчет с оценкой удовлетворительно или неудовлетворительно. Вносятся </w:t>
      </w:r>
      <w:r w:rsidR="00FC7238">
        <w:rPr>
          <w:rFonts w:eastAsia="Times New Roman" w:cstheme="minorHAnsi"/>
        </w:rPr>
        <w:t xml:space="preserve">замечания и </w:t>
      </w:r>
      <w:r>
        <w:rPr>
          <w:rFonts w:eastAsia="Times New Roman" w:cstheme="minorHAnsi"/>
        </w:rPr>
        <w:t xml:space="preserve">предложения по улучшению работы </w:t>
      </w:r>
      <w:r w:rsidR="00FC7238">
        <w:rPr>
          <w:rFonts w:eastAsia="Times New Roman" w:cstheme="minorHAnsi"/>
        </w:rPr>
        <w:t>того или иного органа самоуправления товарищества.</w:t>
      </w:r>
    </w:p>
    <w:p w:rsidR="00FC7238" w:rsidRDefault="00FC7238" w:rsidP="005F278B">
      <w:pPr>
        <w:spacing w:after="0" w:line="240" w:lineRule="auto"/>
        <w:rPr>
          <w:rFonts w:eastAsia="Times New Roman" w:cstheme="minorHAnsi"/>
        </w:rPr>
      </w:pPr>
    </w:p>
    <w:p w:rsidR="00FD59BB" w:rsidRDefault="00FC7238" w:rsidP="005F278B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12.6</w:t>
      </w:r>
      <w:proofErr w:type="gramStart"/>
      <w:r w:rsidR="00177D1E">
        <w:rPr>
          <w:rFonts w:eastAsia="Times New Roman" w:cstheme="minorHAnsi"/>
        </w:rPr>
        <w:t xml:space="preserve"> П</w:t>
      </w:r>
      <w:proofErr w:type="gramEnd"/>
      <w:r w:rsidR="00177D1E">
        <w:rPr>
          <w:rFonts w:eastAsia="Times New Roman" w:cstheme="minorHAnsi"/>
        </w:rPr>
        <w:t>ри наличии в повестке дня собрания нескольких вопросов по каждому из них принимается самостоятельное решение, если иное не установлено единогласно участниками собрания.</w:t>
      </w:r>
    </w:p>
    <w:p w:rsidR="00363A23" w:rsidRDefault="00363A23" w:rsidP="005F278B">
      <w:pPr>
        <w:spacing w:after="0" w:line="240" w:lineRule="auto"/>
        <w:rPr>
          <w:rFonts w:eastAsia="Times New Roman" w:cstheme="minorHAnsi"/>
        </w:rPr>
      </w:pPr>
    </w:p>
    <w:p w:rsidR="003A32CB" w:rsidRDefault="004C356D" w:rsidP="005F278B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12.7</w:t>
      </w:r>
      <w:proofErr w:type="gramStart"/>
      <w:r>
        <w:rPr>
          <w:rFonts w:eastAsia="Times New Roman" w:cstheme="minorHAnsi"/>
        </w:rPr>
        <w:t xml:space="preserve"> </w:t>
      </w:r>
      <w:r w:rsidR="00363A23" w:rsidRPr="003A32CB">
        <w:rPr>
          <w:rFonts w:eastAsia="Times New Roman" w:cstheme="minorHAnsi"/>
        </w:rPr>
        <w:t xml:space="preserve"> П</w:t>
      </w:r>
      <w:proofErr w:type="gramEnd"/>
      <w:r w:rsidR="00363A23" w:rsidRPr="003A32CB">
        <w:rPr>
          <w:rFonts w:eastAsia="Times New Roman" w:cstheme="minorHAnsi"/>
        </w:rPr>
        <w:t>ри проведении общего собрания в форме личного присутствия членов товарищества не допускаются выкрики с мест</w:t>
      </w:r>
      <w:r w:rsidR="003A32CB">
        <w:rPr>
          <w:rFonts w:eastAsia="Times New Roman" w:cstheme="minorHAnsi"/>
        </w:rPr>
        <w:t>, нарушение правопорядка.</w:t>
      </w:r>
    </w:p>
    <w:p w:rsidR="00363A23" w:rsidRDefault="00363A23" w:rsidP="005F278B">
      <w:pPr>
        <w:spacing w:after="0" w:line="240" w:lineRule="auto"/>
        <w:rPr>
          <w:rFonts w:eastAsia="Times New Roman" w:cstheme="minorHAnsi"/>
        </w:rPr>
      </w:pPr>
      <w:r w:rsidRPr="003A32CB">
        <w:rPr>
          <w:rFonts w:eastAsia="Times New Roman" w:cstheme="minorHAnsi"/>
        </w:rPr>
        <w:t xml:space="preserve"> </w:t>
      </w:r>
    </w:p>
    <w:p w:rsidR="003A32CB" w:rsidRDefault="004C356D" w:rsidP="005F278B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12.9</w:t>
      </w:r>
      <w:proofErr w:type="gramStart"/>
      <w:r w:rsidR="003A32CB" w:rsidRPr="003A32CB">
        <w:rPr>
          <w:rFonts w:eastAsia="Times New Roman" w:cstheme="minorHAnsi"/>
        </w:rPr>
        <w:t xml:space="preserve"> П</w:t>
      </w:r>
      <w:proofErr w:type="gramEnd"/>
      <w:r w:rsidR="003A32CB" w:rsidRPr="003A32CB">
        <w:rPr>
          <w:rFonts w:eastAsia="Times New Roman" w:cstheme="minorHAnsi"/>
        </w:rPr>
        <w:t>ри нарушении утвержденного Регламента проведения Общего собрания, Председатель собрания обязан предпринять необходимые и достаточные меры для восстановления порядка</w:t>
      </w:r>
      <w:r w:rsidR="00CA69FF">
        <w:rPr>
          <w:rFonts w:eastAsia="Times New Roman" w:cstheme="minorHAnsi"/>
        </w:rPr>
        <w:t>.</w:t>
      </w:r>
    </w:p>
    <w:p w:rsidR="00CA69FF" w:rsidRDefault="00CA69FF" w:rsidP="005F278B">
      <w:pPr>
        <w:spacing w:after="0" w:line="240" w:lineRule="auto"/>
        <w:rPr>
          <w:rFonts w:eastAsia="Times New Roman" w:cstheme="minorHAnsi"/>
        </w:rPr>
      </w:pPr>
    </w:p>
    <w:p w:rsidR="00CA69FF" w:rsidRDefault="004C356D" w:rsidP="005F278B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12.10</w:t>
      </w:r>
      <w:proofErr w:type="gramStart"/>
      <w:r>
        <w:rPr>
          <w:rFonts w:eastAsia="Times New Roman" w:cstheme="minorHAnsi"/>
        </w:rPr>
        <w:t xml:space="preserve"> </w:t>
      </w:r>
      <w:r w:rsidR="00CA69FF">
        <w:rPr>
          <w:rFonts w:eastAsia="Times New Roman" w:cstheme="minorHAnsi"/>
        </w:rPr>
        <w:t xml:space="preserve"> П</w:t>
      </w:r>
      <w:proofErr w:type="gramEnd"/>
      <w:r w:rsidR="00CA69FF">
        <w:rPr>
          <w:rFonts w:eastAsia="Times New Roman" w:cstheme="minorHAnsi"/>
        </w:rPr>
        <w:t>ри длительном ведении собрания возможен  перерыв в работе собрания.</w:t>
      </w:r>
    </w:p>
    <w:p w:rsidR="00CA69FF" w:rsidRDefault="00CA69FF" w:rsidP="005F278B">
      <w:pPr>
        <w:spacing w:after="0" w:line="240" w:lineRule="auto"/>
        <w:rPr>
          <w:rFonts w:eastAsia="Times New Roman" w:cstheme="minorHAnsi"/>
        </w:rPr>
      </w:pPr>
    </w:p>
    <w:p w:rsidR="00CA69FF" w:rsidRDefault="004C356D" w:rsidP="005F278B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12.11 </w:t>
      </w:r>
      <w:r w:rsidR="00CA69FF">
        <w:rPr>
          <w:rFonts w:eastAsia="Times New Roman" w:cstheme="minorHAnsi"/>
        </w:rPr>
        <w:t xml:space="preserve"> Собрание  считается законченным, когда секретарь огласит принятые </w:t>
      </w:r>
      <w:proofErr w:type="gramStart"/>
      <w:r w:rsidR="00CA69FF">
        <w:rPr>
          <w:rFonts w:eastAsia="Times New Roman" w:cstheme="minorHAnsi"/>
        </w:rPr>
        <w:t>решения</w:t>
      </w:r>
      <w:proofErr w:type="gramEnd"/>
      <w:r w:rsidR="00CA69FF">
        <w:rPr>
          <w:rFonts w:eastAsia="Times New Roman" w:cstheme="minorHAnsi"/>
        </w:rPr>
        <w:t xml:space="preserve"> по всем вопросам вынесенным на утверждение общего собрания СНТ «ОЗЕРНОЕ» и будет подписан Протокол общего собрания</w:t>
      </w:r>
      <w:r w:rsidR="00996E25">
        <w:rPr>
          <w:rFonts w:eastAsia="Times New Roman" w:cstheme="minorHAnsi"/>
        </w:rPr>
        <w:t xml:space="preserve"> Председателем собрания.</w:t>
      </w:r>
    </w:p>
    <w:p w:rsidR="00036BD7" w:rsidRDefault="00036BD7" w:rsidP="005F278B">
      <w:pPr>
        <w:spacing w:after="0" w:line="240" w:lineRule="auto"/>
        <w:rPr>
          <w:rFonts w:eastAsia="Times New Roman" w:cstheme="minorHAnsi"/>
        </w:rPr>
      </w:pPr>
    </w:p>
    <w:p w:rsidR="00036BD7" w:rsidRPr="004C356D" w:rsidRDefault="00036BD7" w:rsidP="004C356D">
      <w:pPr>
        <w:pStyle w:val="a4"/>
        <w:numPr>
          <w:ilvl w:val="0"/>
          <w:numId w:val="43"/>
        </w:numPr>
        <w:spacing w:after="0" w:line="240" w:lineRule="auto"/>
        <w:rPr>
          <w:rFonts w:eastAsia="Times New Roman" w:cstheme="minorHAnsi"/>
          <w:b/>
          <w:i/>
        </w:rPr>
      </w:pPr>
      <w:r w:rsidRPr="004C356D">
        <w:rPr>
          <w:rFonts w:eastAsia="Times New Roman" w:cstheme="minorHAnsi"/>
          <w:b/>
          <w:i/>
        </w:rPr>
        <w:t>Протокол общего собрания членов СНТ «ОЗЕРНОЕ»</w:t>
      </w:r>
    </w:p>
    <w:p w:rsidR="00CB4045" w:rsidRPr="003A32CB" w:rsidRDefault="00CB4045" w:rsidP="005F278B">
      <w:pPr>
        <w:spacing w:after="0" w:line="240" w:lineRule="auto"/>
        <w:rPr>
          <w:rFonts w:eastAsia="Times New Roman" w:cstheme="minorHAnsi"/>
        </w:rPr>
      </w:pPr>
    </w:p>
    <w:p w:rsidR="00A05008" w:rsidRDefault="004C356D" w:rsidP="005F278B">
      <w:pPr>
        <w:spacing w:after="0" w:line="240" w:lineRule="auto"/>
        <w:rPr>
          <w:rFonts w:eastAsia="Times New Roman" w:cstheme="minorHAnsi"/>
          <w:color w:val="333333"/>
        </w:rPr>
      </w:pPr>
      <w:r>
        <w:rPr>
          <w:rFonts w:eastAsia="Times New Roman" w:cstheme="minorHAnsi"/>
          <w:color w:val="333333"/>
        </w:rPr>
        <w:t>13</w:t>
      </w:r>
      <w:r w:rsidR="00A05008" w:rsidRPr="00A05008">
        <w:rPr>
          <w:rFonts w:eastAsia="Times New Roman" w:cstheme="minorHAnsi"/>
          <w:color w:val="333333"/>
        </w:rPr>
        <w:t xml:space="preserve">.1 Протокол общего собрания </w:t>
      </w:r>
      <w:r w:rsidR="00A05008">
        <w:rPr>
          <w:rFonts w:eastAsia="Times New Roman" w:cstheme="minorHAnsi"/>
          <w:color w:val="333333"/>
        </w:rPr>
        <w:t>членов садоводческого товарищества (собрания уполномоченных)  является официальным документом юридического лица СНТ «ОЗЕРНОЕ».</w:t>
      </w:r>
    </w:p>
    <w:p w:rsidR="00A05008" w:rsidRDefault="00A05008" w:rsidP="005F278B">
      <w:pPr>
        <w:spacing w:after="0" w:line="240" w:lineRule="auto"/>
        <w:rPr>
          <w:rFonts w:eastAsia="Times New Roman" w:cstheme="minorHAnsi"/>
          <w:color w:val="333333"/>
        </w:rPr>
      </w:pPr>
    </w:p>
    <w:p w:rsidR="00A05008" w:rsidRDefault="004C356D" w:rsidP="005F278B">
      <w:pPr>
        <w:spacing w:after="0" w:line="240" w:lineRule="auto"/>
        <w:rPr>
          <w:rFonts w:eastAsia="Times New Roman" w:cstheme="minorHAnsi"/>
          <w:color w:val="333333"/>
        </w:rPr>
      </w:pPr>
      <w:r>
        <w:rPr>
          <w:rFonts w:eastAsia="Times New Roman" w:cstheme="minorHAnsi"/>
          <w:color w:val="333333"/>
        </w:rPr>
        <w:t xml:space="preserve"> 13</w:t>
      </w:r>
      <w:r w:rsidR="00A05008">
        <w:rPr>
          <w:rFonts w:eastAsia="Times New Roman" w:cstheme="minorHAnsi"/>
          <w:color w:val="333333"/>
        </w:rPr>
        <w:t>.2 Протокол собрания ведет секретарь собрания, утвержденный данным собранием.</w:t>
      </w:r>
    </w:p>
    <w:p w:rsidR="00A05008" w:rsidRDefault="00A05008" w:rsidP="005F278B">
      <w:pPr>
        <w:spacing w:after="0" w:line="240" w:lineRule="auto"/>
        <w:rPr>
          <w:rFonts w:eastAsia="Times New Roman" w:cstheme="minorHAnsi"/>
          <w:color w:val="333333"/>
        </w:rPr>
      </w:pPr>
    </w:p>
    <w:p w:rsidR="008F4CF7" w:rsidRDefault="00A05008" w:rsidP="005F278B">
      <w:pPr>
        <w:spacing w:after="0" w:line="240" w:lineRule="auto"/>
        <w:rPr>
          <w:rFonts w:eastAsia="Times New Roman" w:cstheme="minorHAnsi"/>
          <w:color w:val="333333"/>
        </w:rPr>
      </w:pPr>
      <w:r>
        <w:rPr>
          <w:rFonts w:eastAsia="Times New Roman" w:cstheme="minorHAnsi"/>
          <w:color w:val="333333"/>
        </w:rPr>
        <w:t xml:space="preserve"> </w:t>
      </w:r>
      <w:r w:rsidR="004C356D">
        <w:rPr>
          <w:rFonts w:eastAsia="Times New Roman" w:cstheme="minorHAnsi"/>
          <w:color w:val="333333"/>
        </w:rPr>
        <w:t>13</w:t>
      </w:r>
      <w:r>
        <w:rPr>
          <w:rFonts w:eastAsia="Times New Roman" w:cstheme="minorHAnsi"/>
          <w:color w:val="333333"/>
        </w:rPr>
        <w:t xml:space="preserve">.3 </w:t>
      </w:r>
      <w:r w:rsidR="008F4CF7">
        <w:rPr>
          <w:rFonts w:eastAsia="Times New Roman" w:cstheme="minorHAnsi"/>
          <w:color w:val="333333"/>
        </w:rPr>
        <w:t>Протокол должен содержать две части: информационную и распорядительную.</w:t>
      </w:r>
    </w:p>
    <w:p w:rsidR="008F4CF7" w:rsidRDefault="008F4CF7" w:rsidP="005F278B">
      <w:pPr>
        <w:spacing w:after="0" w:line="240" w:lineRule="auto"/>
        <w:rPr>
          <w:rFonts w:eastAsia="Times New Roman" w:cstheme="minorHAnsi"/>
          <w:color w:val="333333"/>
        </w:rPr>
      </w:pPr>
    </w:p>
    <w:p w:rsidR="008F4CF7" w:rsidRDefault="00177D1E" w:rsidP="008F4CF7">
      <w:pPr>
        <w:spacing w:after="0" w:line="240" w:lineRule="auto"/>
        <w:rPr>
          <w:rFonts w:eastAsia="Times New Roman" w:cstheme="minorHAnsi"/>
          <w:color w:val="333333"/>
        </w:rPr>
      </w:pPr>
      <w:r>
        <w:rPr>
          <w:rFonts w:eastAsia="Times New Roman" w:cstheme="minorHAnsi"/>
          <w:color w:val="333333"/>
        </w:rPr>
        <w:t xml:space="preserve">ИНФОРМАЦИОННАЯ ЧАСТЬ </w:t>
      </w:r>
      <w:r w:rsidR="008F4CF7" w:rsidRPr="008F4CF7">
        <w:rPr>
          <w:rFonts w:eastAsia="Times New Roman" w:cstheme="minorHAnsi"/>
          <w:color w:val="333333"/>
        </w:rPr>
        <w:t>в обязательном порядке должна содержать:</w:t>
      </w:r>
    </w:p>
    <w:p w:rsidR="00667097" w:rsidRPr="008F4CF7" w:rsidRDefault="00667097" w:rsidP="008F4CF7">
      <w:pPr>
        <w:spacing w:after="0" w:line="240" w:lineRule="auto"/>
        <w:rPr>
          <w:rFonts w:eastAsia="Times New Roman" w:cstheme="minorHAnsi"/>
          <w:color w:val="333333"/>
        </w:rPr>
      </w:pPr>
    </w:p>
    <w:p w:rsidR="008F4CF7" w:rsidRPr="008F4CF7" w:rsidRDefault="000B0CBF" w:rsidP="008F4CF7">
      <w:pPr>
        <w:pStyle w:val="a4"/>
        <w:numPr>
          <w:ilvl w:val="0"/>
          <w:numId w:val="40"/>
        </w:numPr>
        <w:spacing w:after="0" w:line="240" w:lineRule="auto"/>
        <w:rPr>
          <w:rFonts w:eastAsia="Times New Roman" w:cstheme="minorHAnsi"/>
          <w:color w:val="333333"/>
        </w:rPr>
      </w:pPr>
      <w:r>
        <w:rPr>
          <w:rFonts w:eastAsia="Times New Roman" w:cstheme="minorHAnsi"/>
          <w:color w:val="333333"/>
        </w:rPr>
        <w:t>в</w:t>
      </w:r>
      <w:r w:rsidR="008F4CF7" w:rsidRPr="008F4CF7">
        <w:rPr>
          <w:rFonts w:eastAsia="Times New Roman" w:cstheme="minorHAnsi"/>
          <w:color w:val="333333"/>
        </w:rPr>
        <w:t>ид документа (протокол</w:t>
      </w:r>
      <w:r>
        <w:rPr>
          <w:rFonts w:eastAsia="Times New Roman" w:cstheme="minorHAnsi"/>
          <w:color w:val="333333"/>
        </w:rPr>
        <w:t xml:space="preserve"> общего собрания членов садоводческого товарищества «ОЗЕРНОЕ»</w:t>
      </w:r>
      <w:r w:rsidR="008F4CF7" w:rsidRPr="008F4CF7">
        <w:rPr>
          <w:rFonts w:eastAsia="Times New Roman" w:cstheme="minorHAnsi"/>
          <w:color w:val="333333"/>
        </w:rPr>
        <w:t>), его номер;</w:t>
      </w:r>
    </w:p>
    <w:p w:rsidR="008F4CF7" w:rsidRDefault="000B0CBF" w:rsidP="008F4CF7">
      <w:pPr>
        <w:pStyle w:val="a4"/>
        <w:numPr>
          <w:ilvl w:val="0"/>
          <w:numId w:val="40"/>
        </w:numPr>
        <w:spacing w:after="0" w:line="240" w:lineRule="auto"/>
        <w:rPr>
          <w:rFonts w:eastAsia="Times New Roman" w:cstheme="minorHAnsi"/>
          <w:color w:val="333333"/>
        </w:rPr>
      </w:pPr>
      <w:r>
        <w:rPr>
          <w:rFonts w:eastAsia="Times New Roman" w:cstheme="minorHAnsi"/>
          <w:color w:val="333333"/>
        </w:rPr>
        <w:t>д</w:t>
      </w:r>
      <w:r w:rsidR="00FD59BB">
        <w:rPr>
          <w:rFonts w:eastAsia="Times New Roman" w:cstheme="minorHAnsi"/>
          <w:color w:val="333333"/>
        </w:rPr>
        <w:t>ата, время, место проведения со</w:t>
      </w:r>
      <w:r w:rsidR="0035554C">
        <w:rPr>
          <w:rFonts w:eastAsia="Times New Roman" w:cstheme="minorHAnsi"/>
          <w:color w:val="333333"/>
        </w:rPr>
        <w:t>б</w:t>
      </w:r>
      <w:r w:rsidR="00FD59BB">
        <w:rPr>
          <w:rFonts w:eastAsia="Times New Roman" w:cstheme="minorHAnsi"/>
          <w:color w:val="333333"/>
        </w:rPr>
        <w:t>рания;</w:t>
      </w:r>
      <w:r w:rsidR="008F4CF7" w:rsidRPr="008F4CF7">
        <w:rPr>
          <w:rFonts w:eastAsia="Times New Roman" w:cstheme="minorHAnsi"/>
          <w:color w:val="333333"/>
        </w:rPr>
        <w:t xml:space="preserve"> </w:t>
      </w:r>
    </w:p>
    <w:p w:rsidR="000B0CBF" w:rsidRDefault="000B0CBF" w:rsidP="008F4CF7">
      <w:pPr>
        <w:pStyle w:val="a4"/>
        <w:numPr>
          <w:ilvl w:val="0"/>
          <w:numId w:val="40"/>
        </w:numPr>
        <w:spacing w:after="0" w:line="240" w:lineRule="auto"/>
        <w:rPr>
          <w:rFonts w:eastAsia="Times New Roman" w:cstheme="minorHAnsi"/>
          <w:color w:val="333333"/>
        </w:rPr>
      </w:pPr>
      <w:r>
        <w:rPr>
          <w:rFonts w:eastAsia="Times New Roman" w:cstheme="minorHAnsi"/>
          <w:color w:val="333333"/>
        </w:rPr>
        <w:t>сведения о председателе собрания;</w:t>
      </w:r>
    </w:p>
    <w:p w:rsidR="000B0CBF" w:rsidRDefault="000B0CBF" w:rsidP="008F4CF7">
      <w:pPr>
        <w:pStyle w:val="a4"/>
        <w:numPr>
          <w:ilvl w:val="0"/>
          <w:numId w:val="40"/>
        </w:numPr>
        <w:spacing w:after="0" w:line="240" w:lineRule="auto"/>
        <w:rPr>
          <w:rFonts w:eastAsia="Times New Roman" w:cstheme="minorHAnsi"/>
          <w:color w:val="333333"/>
        </w:rPr>
      </w:pPr>
      <w:r>
        <w:rPr>
          <w:rFonts w:eastAsia="Times New Roman" w:cstheme="minorHAnsi"/>
          <w:color w:val="333333"/>
        </w:rPr>
        <w:t>сведения о секретаре собрания;</w:t>
      </w:r>
    </w:p>
    <w:p w:rsidR="000B0CBF" w:rsidRDefault="000B0CBF" w:rsidP="008F4CF7">
      <w:pPr>
        <w:pStyle w:val="a4"/>
        <w:numPr>
          <w:ilvl w:val="0"/>
          <w:numId w:val="40"/>
        </w:numPr>
        <w:spacing w:after="0" w:line="240" w:lineRule="auto"/>
        <w:rPr>
          <w:rFonts w:eastAsia="Times New Roman" w:cstheme="minorHAnsi"/>
          <w:color w:val="333333"/>
        </w:rPr>
      </w:pPr>
      <w:r>
        <w:rPr>
          <w:rFonts w:eastAsia="Times New Roman" w:cstheme="minorHAnsi"/>
          <w:color w:val="333333"/>
        </w:rPr>
        <w:t>сведения о числе присутствующих на собрании членов и общем числе членов товарищества;</w:t>
      </w:r>
    </w:p>
    <w:p w:rsidR="0090622A" w:rsidRDefault="0090622A" w:rsidP="008F4CF7">
      <w:pPr>
        <w:pStyle w:val="a4"/>
        <w:numPr>
          <w:ilvl w:val="0"/>
          <w:numId w:val="40"/>
        </w:numPr>
        <w:spacing w:after="0" w:line="240" w:lineRule="auto"/>
        <w:rPr>
          <w:rFonts w:eastAsia="Times New Roman" w:cstheme="minorHAnsi"/>
          <w:color w:val="333333"/>
        </w:rPr>
      </w:pPr>
      <w:r>
        <w:rPr>
          <w:rFonts w:eastAsia="Times New Roman" w:cstheme="minorHAnsi"/>
          <w:color w:val="333333"/>
        </w:rPr>
        <w:t xml:space="preserve">сведения о </w:t>
      </w:r>
      <w:proofErr w:type="gramStart"/>
      <w:r>
        <w:rPr>
          <w:rFonts w:eastAsia="Times New Roman" w:cstheme="minorHAnsi"/>
          <w:color w:val="333333"/>
        </w:rPr>
        <w:t>принявших</w:t>
      </w:r>
      <w:proofErr w:type="gramEnd"/>
      <w:r>
        <w:rPr>
          <w:rFonts w:eastAsia="Times New Roman" w:cstheme="minorHAnsi"/>
          <w:color w:val="333333"/>
        </w:rPr>
        <w:t xml:space="preserve"> участие в собрании</w:t>
      </w:r>
      <w:r w:rsidR="00FD59BB">
        <w:rPr>
          <w:rFonts w:eastAsia="Times New Roman" w:cstheme="minorHAnsi"/>
          <w:color w:val="333333"/>
        </w:rPr>
        <w:t>;</w:t>
      </w:r>
      <w:r w:rsidRPr="0090622A">
        <w:rPr>
          <w:rFonts w:eastAsia="Times New Roman" w:cstheme="minorHAnsi"/>
          <w:color w:val="00B0F0"/>
        </w:rPr>
        <w:t xml:space="preserve"> </w:t>
      </w:r>
    </w:p>
    <w:p w:rsidR="00777E9B" w:rsidRDefault="000B0CBF" w:rsidP="008F4CF7">
      <w:pPr>
        <w:pStyle w:val="a4"/>
        <w:numPr>
          <w:ilvl w:val="0"/>
          <w:numId w:val="40"/>
        </w:numPr>
        <w:spacing w:after="0" w:line="240" w:lineRule="auto"/>
        <w:rPr>
          <w:rFonts w:eastAsia="Times New Roman" w:cstheme="minorHAnsi"/>
          <w:color w:val="333333"/>
        </w:rPr>
      </w:pPr>
      <w:r>
        <w:rPr>
          <w:rFonts w:eastAsia="Times New Roman" w:cstheme="minorHAnsi"/>
          <w:color w:val="333333"/>
        </w:rPr>
        <w:t>сведения о лицах проводивших подсчет голосов</w:t>
      </w:r>
      <w:r w:rsidR="00777E9B">
        <w:rPr>
          <w:rFonts w:eastAsia="Times New Roman" w:cstheme="minorHAnsi"/>
          <w:color w:val="333333"/>
        </w:rPr>
        <w:t>;</w:t>
      </w:r>
    </w:p>
    <w:p w:rsidR="0090622A" w:rsidRDefault="0090622A" w:rsidP="0090622A">
      <w:pPr>
        <w:pStyle w:val="a4"/>
        <w:spacing w:after="0" w:line="240" w:lineRule="auto"/>
        <w:rPr>
          <w:rFonts w:eastAsia="Times New Roman" w:cstheme="minorHAnsi"/>
          <w:color w:val="333333"/>
        </w:rPr>
      </w:pPr>
    </w:p>
    <w:p w:rsidR="000B0CBF" w:rsidRDefault="0090622A" w:rsidP="00777E9B">
      <w:pPr>
        <w:pStyle w:val="a4"/>
        <w:spacing w:after="0" w:line="240" w:lineRule="auto"/>
        <w:rPr>
          <w:rFonts w:eastAsia="Times New Roman" w:cstheme="minorHAnsi"/>
          <w:color w:val="333333"/>
        </w:rPr>
      </w:pPr>
      <w:r>
        <w:rPr>
          <w:rFonts w:eastAsia="Times New Roman" w:cstheme="minorHAnsi"/>
          <w:color w:val="333333"/>
        </w:rPr>
        <w:t xml:space="preserve">  </w:t>
      </w:r>
      <w:r w:rsidR="00777E9B">
        <w:rPr>
          <w:rFonts w:eastAsia="Times New Roman" w:cstheme="minorHAnsi"/>
          <w:color w:val="333333"/>
        </w:rPr>
        <w:t>Если подсчет голосов производили одни и те же лица на протяжении всего собрания, то эти сведения можно указать в начале протокола. Если подсчет голосов осуществлялся разными лицами по повестке дня, то такие сведения</w:t>
      </w:r>
      <w:r>
        <w:rPr>
          <w:rFonts w:eastAsia="Times New Roman" w:cstheme="minorHAnsi"/>
          <w:color w:val="333333"/>
        </w:rPr>
        <w:t xml:space="preserve"> необходимо указывать после сведений об итогах голосования по каждому вопросу.</w:t>
      </w:r>
    </w:p>
    <w:p w:rsidR="00667097" w:rsidRDefault="00667097" w:rsidP="00777E9B">
      <w:pPr>
        <w:pStyle w:val="a4"/>
        <w:spacing w:after="0" w:line="240" w:lineRule="auto"/>
        <w:rPr>
          <w:rFonts w:eastAsia="Times New Roman" w:cstheme="minorHAnsi"/>
          <w:color w:val="333333"/>
        </w:rPr>
      </w:pPr>
    </w:p>
    <w:p w:rsidR="00667097" w:rsidRDefault="00667097" w:rsidP="00667097">
      <w:pPr>
        <w:pStyle w:val="a4"/>
        <w:numPr>
          <w:ilvl w:val="0"/>
          <w:numId w:val="40"/>
        </w:numPr>
        <w:spacing w:after="0" w:line="240" w:lineRule="auto"/>
        <w:rPr>
          <w:rFonts w:eastAsia="Times New Roman" w:cstheme="minorHAnsi"/>
          <w:color w:val="333333"/>
        </w:rPr>
      </w:pPr>
      <w:r>
        <w:rPr>
          <w:rFonts w:eastAsia="Times New Roman" w:cstheme="minorHAnsi"/>
          <w:color w:val="333333"/>
        </w:rPr>
        <w:t>повестка собрания;</w:t>
      </w:r>
    </w:p>
    <w:p w:rsidR="00667097" w:rsidRDefault="00667097" w:rsidP="00667097">
      <w:pPr>
        <w:pStyle w:val="a4"/>
        <w:numPr>
          <w:ilvl w:val="0"/>
          <w:numId w:val="40"/>
        </w:numPr>
        <w:spacing w:after="0" w:line="240" w:lineRule="auto"/>
        <w:rPr>
          <w:rFonts w:eastAsia="Times New Roman" w:cstheme="minorHAnsi"/>
          <w:color w:val="333333"/>
        </w:rPr>
      </w:pPr>
      <w:r>
        <w:rPr>
          <w:rFonts w:eastAsia="Times New Roman" w:cstheme="minorHAnsi"/>
          <w:color w:val="333333"/>
        </w:rPr>
        <w:t>сведения о ходе и обсуждении вопросов повестки;</w:t>
      </w:r>
    </w:p>
    <w:p w:rsidR="00667097" w:rsidRDefault="00667097" w:rsidP="00667097">
      <w:pPr>
        <w:pStyle w:val="a4"/>
        <w:numPr>
          <w:ilvl w:val="0"/>
          <w:numId w:val="40"/>
        </w:numPr>
        <w:spacing w:after="0" w:line="240" w:lineRule="auto"/>
        <w:rPr>
          <w:rFonts w:eastAsia="Times New Roman" w:cstheme="minorHAnsi"/>
          <w:color w:val="333333"/>
        </w:rPr>
      </w:pPr>
      <w:r>
        <w:rPr>
          <w:rFonts w:eastAsia="Times New Roman" w:cstheme="minorHAnsi"/>
          <w:color w:val="333333"/>
        </w:rPr>
        <w:t>сведения о лицах, голосовавших против принятия решения собрания и потребовавших внести запись об этом  в протокол;</w:t>
      </w:r>
    </w:p>
    <w:p w:rsidR="00667097" w:rsidRPr="008F4CF7" w:rsidRDefault="00667097" w:rsidP="00667097">
      <w:pPr>
        <w:pStyle w:val="a4"/>
        <w:numPr>
          <w:ilvl w:val="0"/>
          <w:numId w:val="40"/>
        </w:numPr>
        <w:spacing w:after="0" w:line="240" w:lineRule="auto"/>
        <w:rPr>
          <w:rFonts w:eastAsia="Times New Roman" w:cstheme="minorHAnsi"/>
          <w:color w:val="333333"/>
        </w:rPr>
      </w:pPr>
      <w:r>
        <w:rPr>
          <w:rFonts w:eastAsia="Times New Roman" w:cstheme="minorHAnsi"/>
          <w:color w:val="333333"/>
        </w:rPr>
        <w:t>перечисление прилагаемых документов (доклад, выступления, отчет, смета и т.д.)</w:t>
      </w:r>
    </w:p>
    <w:p w:rsidR="00667097" w:rsidRDefault="00667097" w:rsidP="005F278B">
      <w:pPr>
        <w:spacing w:after="0" w:line="240" w:lineRule="auto"/>
        <w:rPr>
          <w:rFonts w:eastAsia="Times New Roman" w:cstheme="minorHAnsi"/>
          <w:color w:val="333333"/>
        </w:rPr>
      </w:pPr>
    </w:p>
    <w:p w:rsidR="00667097" w:rsidRDefault="00667097" w:rsidP="005F278B">
      <w:pPr>
        <w:spacing w:after="0" w:line="240" w:lineRule="auto"/>
        <w:rPr>
          <w:rFonts w:eastAsia="Times New Roman" w:cstheme="minorHAnsi"/>
          <w:color w:val="333333"/>
        </w:rPr>
      </w:pPr>
      <w:r>
        <w:rPr>
          <w:rFonts w:eastAsia="Times New Roman" w:cstheme="minorHAnsi"/>
          <w:color w:val="333333"/>
        </w:rPr>
        <w:t>РАСПОРЯДИТЕЛЬНАЯ</w:t>
      </w:r>
      <w:r w:rsidR="00177D1E">
        <w:rPr>
          <w:rFonts w:eastAsia="Times New Roman" w:cstheme="minorHAnsi"/>
          <w:color w:val="333333"/>
        </w:rPr>
        <w:t xml:space="preserve"> ЧАСТЬ </w:t>
      </w:r>
      <w:r>
        <w:rPr>
          <w:rFonts w:eastAsia="Times New Roman" w:cstheme="minorHAnsi"/>
          <w:color w:val="333333"/>
        </w:rPr>
        <w:t xml:space="preserve"> должна содержать:</w:t>
      </w:r>
    </w:p>
    <w:p w:rsidR="00667097" w:rsidRPr="00667097" w:rsidRDefault="00667097" w:rsidP="00667097">
      <w:pPr>
        <w:pStyle w:val="a4"/>
        <w:numPr>
          <w:ilvl w:val="0"/>
          <w:numId w:val="41"/>
        </w:numPr>
        <w:spacing w:after="0" w:line="240" w:lineRule="auto"/>
        <w:rPr>
          <w:rFonts w:eastAsia="Times New Roman" w:cstheme="minorHAnsi"/>
          <w:color w:val="333333"/>
        </w:rPr>
      </w:pPr>
      <w:r>
        <w:rPr>
          <w:rFonts w:eastAsia="Times New Roman" w:cstheme="minorHAnsi"/>
          <w:color w:val="333333"/>
        </w:rPr>
        <w:t>с</w:t>
      </w:r>
      <w:r w:rsidRPr="00667097">
        <w:rPr>
          <w:rFonts w:eastAsia="Times New Roman" w:cstheme="minorHAnsi"/>
          <w:color w:val="333333"/>
        </w:rPr>
        <w:t>ведения о принятых решениях по вопросам повестки;</w:t>
      </w:r>
    </w:p>
    <w:p w:rsidR="00667097" w:rsidRDefault="00667097" w:rsidP="00667097">
      <w:pPr>
        <w:pStyle w:val="a4"/>
        <w:numPr>
          <w:ilvl w:val="0"/>
          <w:numId w:val="41"/>
        </w:numPr>
        <w:spacing w:after="0" w:line="240" w:lineRule="auto"/>
        <w:rPr>
          <w:rFonts w:eastAsia="Times New Roman" w:cstheme="minorHAnsi"/>
          <w:color w:val="333333"/>
        </w:rPr>
      </w:pPr>
      <w:r>
        <w:rPr>
          <w:rFonts w:eastAsia="Times New Roman" w:cstheme="minorHAnsi"/>
          <w:color w:val="333333"/>
        </w:rPr>
        <w:t>с</w:t>
      </w:r>
      <w:r w:rsidRPr="00667097">
        <w:rPr>
          <w:rFonts w:eastAsia="Times New Roman" w:cstheme="minorHAnsi"/>
          <w:color w:val="333333"/>
        </w:rPr>
        <w:t>ведения о результатах голосования по каждому вопросу повестки дня</w:t>
      </w:r>
    </w:p>
    <w:p w:rsidR="006E3641" w:rsidRPr="006E3641" w:rsidRDefault="006E3641" w:rsidP="006E3641">
      <w:pPr>
        <w:spacing w:after="0" w:line="240" w:lineRule="auto"/>
        <w:ind w:left="360"/>
        <w:rPr>
          <w:rFonts w:eastAsia="Times New Roman" w:cstheme="minorHAnsi"/>
          <w:color w:val="333333"/>
        </w:rPr>
      </w:pPr>
    </w:p>
    <w:p w:rsidR="006E3641" w:rsidRDefault="006E3641" w:rsidP="006E3641">
      <w:pPr>
        <w:spacing w:after="0" w:line="240" w:lineRule="auto"/>
        <w:rPr>
          <w:rFonts w:eastAsia="Times New Roman" w:cstheme="minorHAnsi"/>
          <w:color w:val="333333"/>
        </w:rPr>
      </w:pPr>
    </w:p>
    <w:p w:rsidR="006E3641" w:rsidRDefault="004C356D" w:rsidP="006E3641">
      <w:pPr>
        <w:spacing w:after="0" w:line="240" w:lineRule="auto"/>
        <w:rPr>
          <w:rFonts w:eastAsia="Times New Roman" w:cstheme="minorHAnsi"/>
          <w:color w:val="333333"/>
        </w:rPr>
      </w:pPr>
      <w:r>
        <w:rPr>
          <w:rFonts w:eastAsia="Times New Roman" w:cstheme="minorHAnsi"/>
          <w:color w:val="333333"/>
        </w:rPr>
        <w:lastRenderedPageBreak/>
        <w:t>13</w:t>
      </w:r>
      <w:r w:rsidR="006E3641">
        <w:rPr>
          <w:rFonts w:eastAsia="Times New Roman" w:cstheme="minorHAnsi"/>
          <w:color w:val="333333"/>
        </w:rPr>
        <w:t>.4 Протокол подписывается председателем собрания и секретарем собрания.</w:t>
      </w:r>
    </w:p>
    <w:p w:rsidR="007E0A1C" w:rsidRDefault="007E0A1C" w:rsidP="006E3641">
      <w:pPr>
        <w:spacing w:after="0" w:line="240" w:lineRule="auto"/>
        <w:rPr>
          <w:rFonts w:eastAsia="Times New Roman" w:cstheme="minorHAnsi"/>
          <w:color w:val="333333"/>
        </w:rPr>
      </w:pPr>
    </w:p>
    <w:p w:rsidR="006E3641" w:rsidRDefault="004C356D" w:rsidP="006E3641">
      <w:pPr>
        <w:spacing w:after="0" w:line="240" w:lineRule="auto"/>
        <w:rPr>
          <w:rFonts w:eastAsia="Times New Roman" w:cstheme="minorHAnsi"/>
          <w:color w:val="333333"/>
        </w:rPr>
      </w:pPr>
      <w:r>
        <w:rPr>
          <w:rFonts w:eastAsia="Times New Roman" w:cstheme="minorHAnsi"/>
          <w:color w:val="333333"/>
        </w:rPr>
        <w:t>13</w:t>
      </w:r>
      <w:r w:rsidR="006E3641">
        <w:rPr>
          <w:rFonts w:eastAsia="Times New Roman" w:cstheme="minorHAnsi"/>
          <w:color w:val="333333"/>
        </w:rPr>
        <w:t>.5 Подписи секретаря и председателя собрания заверяются печатью СНТ «ОЗЕРНОЕ»</w:t>
      </w:r>
    </w:p>
    <w:p w:rsidR="007E0A1C" w:rsidRDefault="007E0A1C" w:rsidP="006E3641">
      <w:pPr>
        <w:spacing w:after="0" w:line="240" w:lineRule="auto"/>
        <w:rPr>
          <w:rFonts w:eastAsia="Times New Roman" w:cstheme="minorHAnsi"/>
          <w:color w:val="333333"/>
        </w:rPr>
      </w:pPr>
    </w:p>
    <w:p w:rsidR="007E0A1C" w:rsidRDefault="004C356D" w:rsidP="006E3641">
      <w:pPr>
        <w:spacing w:after="0" w:line="240" w:lineRule="auto"/>
        <w:rPr>
          <w:rFonts w:eastAsia="Times New Roman" w:cstheme="minorHAnsi"/>
          <w:color w:val="333333"/>
        </w:rPr>
      </w:pPr>
      <w:r>
        <w:rPr>
          <w:rFonts w:eastAsia="Times New Roman" w:cstheme="minorHAnsi"/>
          <w:color w:val="333333"/>
        </w:rPr>
        <w:t>13</w:t>
      </w:r>
      <w:r w:rsidR="003F01FD">
        <w:rPr>
          <w:rFonts w:eastAsia="Times New Roman" w:cstheme="minorHAnsi"/>
          <w:color w:val="333333"/>
        </w:rPr>
        <w:t>.6</w:t>
      </w:r>
      <w:proofErr w:type="gramStart"/>
      <w:r w:rsidR="003F01FD">
        <w:rPr>
          <w:rFonts w:eastAsia="Times New Roman" w:cstheme="minorHAnsi"/>
          <w:color w:val="333333"/>
        </w:rPr>
        <w:t xml:space="preserve">  В</w:t>
      </w:r>
      <w:proofErr w:type="gramEnd"/>
      <w:r w:rsidR="003F01FD">
        <w:rPr>
          <w:rFonts w:eastAsia="Times New Roman" w:cstheme="minorHAnsi"/>
          <w:color w:val="333333"/>
        </w:rPr>
        <w:t xml:space="preserve"> </w:t>
      </w:r>
      <w:r w:rsidR="007E0A1C">
        <w:rPr>
          <w:rFonts w:eastAsia="Times New Roman" w:cstheme="minorHAnsi"/>
          <w:color w:val="333333"/>
        </w:rPr>
        <w:t xml:space="preserve"> случае, если на общем собрании ведется черновой вариант протокола, то при вынесении решения по каждому  вопросу и записи сформулированного решения в протокол, данное решение должны подписать председатель собрания и секретарь.</w:t>
      </w:r>
      <w:r w:rsidR="00EE5477">
        <w:rPr>
          <w:rFonts w:eastAsia="Times New Roman" w:cstheme="minorHAnsi"/>
          <w:color w:val="333333"/>
        </w:rPr>
        <w:t xml:space="preserve"> Черновой вариант протокола хранится вместе с оформленным протоколом в документах СНТ «ОЗЕРНОЕ».</w:t>
      </w:r>
    </w:p>
    <w:p w:rsidR="007E0A1C" w:rsidRDefault="007E0A1C" w:rsidP="006E3641">
      <w:pPr>
        <w:spacing w:after="0" w:line="240" w:lineRule="auto"/>
        <w:rPr>
          <w:rFonts w:eastAsia="Times New Roman" w:cstheme="minorHAnsi"/>
          <w:color w:val="333333"/>
        </w:rPr>
      </w:pPr>
    </w:p>
    <w:p w:rsidR="00B133D0" w:rsidRDefault="007E0A1C" w:rsidP="006E3641">
      <w:pPr>
        <w:spacing w:after="0" w:line="240" w:lineRule="auto"/>
        <w:rPr>
          <w:rFonts w:eastAsia="Times New Roman" w:cstheme="minorHAnsi"/>
          <w:color w:val="333333"/>
        </w:rPr>
      </w:pPr>
      <w:r>
        <w:rPr>
          <w:rFonts w:eastAsia="Times New Roman" w:cstheme="minorHAnsi"/>
          <w:color w:val="333333"/>
        </w:rPr>
        <w:t>Окончательно  протокол</w:t>
      </w:r>
      <w:r w:rsidR="00EE5477">
        <w:rPr>
          <w:rFonts w:eastAsia="Times New Roman" w:cstheme="minorHAnsi"/>
          <w:color w:val="333333"/>
        </w:rPr>
        <w:t xml:space="preserve"> должен быть оформлен в течение  </w:t>
      </w:r>
      <w:r w:rsidR="00FD59BB" w:rsidRPr="00FD59BB">
        <w:rPr>
          <w:rFonts w:eastAsia="Times New Roman" w:cstheme="minorHAnsi"/>
          <w:color w:val="FF0000"/>
        </w:rPr>
        <w:t>двух</w:t>
      </w:r>
      <w:r w:rsidR="00FD59BB">
        <w:rPr>
          <w:rFonts w:eastAsia="Times New Roman" w:cstheme="minorHAnsi"/>
          <w:color w:val="333333"/>
        </w:rPr>
        <w:t xml:space="preserve"> </w:t>
      </w:r>
      <w:r w:rsidR="00EE5477">
        <w:rPr>
          <w:rFonts w:eastAsia="Times New Roman" w:cstheme="minorHAnsi"/>
          <w:color w:val="333333"/>
        </w:rPr>
        <w:t xml:space="preserve"> дней  после </w:t>
      </w:r>
      <w:r>
        <w:rPr>
          <w:rFonts w:eastAsia="Times New Roman" w:cstheme="minorHAnsi"/>
          <w:color w:val="333333"/>
        </w:rPr>
        <w:t xml:space="preserve"> даты</w:t>
      </w:r>
      <w:r w:rsidR="00EE5477" w:rsidRPr="00EE5477">
        <w:rPr>
          <w:rFonts w:eastAsia="Times New Roman" w:cstheme="minorHAnsi"/>
          <w:color w:val="333333"/>
        </w:rPr>
        <w:t xml:space="preserve"> </w:t>
      </w:r>
      <w:r>
        <w:rPr>
          <w:rFonts w:eastAsia="Times New Roman" w:cstheme="minorHAnsi"/>
          <w:color w:val="333333"/>
        </w:rPr>
        <w:t xml:space="preserve"> проведения собрания.</w:t>
      </w:r>
    </w:p>
    <w:p w:rsidR="00EE5477" w:rsidRDefault="00EE5477" w:rsidP="006E3641">
      <w:pPr>
        <w:spacing w:after="0" w:line="240" w:lineRule="auto"/>
        <w:rPr>
          <w:rFonts w:eastAsia="Times New Roman" w:cstheme="minorHAnsi"/>
          <w:color w:val="333333"/>
        </w:rPr>
      </w:pPr>
    </w:p>
    <w:p w:rsidR="006B35BA" w:rsidRDefault="006B35BA" w:rsidP="006E3641">
      <w:pPr>
        <w:spacing w:after="0" w:line="240" w:lineRule="auto"/>
        <w:rPr>
          <w:rFonts w:eastAsia="Times New Roman" w:cstheme="minorHAnsi"/>
          <w:color w:val="FF0000"/>
        </w:rPr>
      </w:pPr>
    </w:p>
    <w:p w:rsidR="006B35BA" w:rsidRPr="006B35BA" w:rsidRDefault="004C356D" w:rsidP="006E3641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13</w:t>
      </w:r>
      <w:r w:rsidR="006B35BA" w:rsidRPr="006B35BA">
        <w:rPr>
          <w:rFonts w:eastAsia="Times New Roman" w:cstheme="minorHAnsi"/>
        </w:rPr>
        <w:t>.7</w:t>
      </w:r>
      <w:proofErr w:type="gramStart"/>
      <w:r w:rsidR="006B35BA">
        <w:rPr>
          <w:rFonts w:eastAsia="Times New Roman" w:cstheme="minorHAnsi"/>
        </w:rPr>
        <w:t xml:space="preserve"> В</w:t>
      </w:r>
      <w:proofErr w:type="gramEnd"/>
      <w:r w:rsidR="006B35BA">
        <w:rPr>
          <w:rFonts w:eastAsia="Times New Roman" w:cstheme="minorHAnsi"/>
        </w:rPr>
        <w:t xml:space="preserve"> протокол</w:t>
      </w:r>
      <w:r w:rsidR="006461CB">
        <w:rPr>
          <w:rFonts w:eastAsia="Times New Roman" w:cstheme="minorHAnsi"/>
        </w:rPr>
        <w:t>е</w:t>
      </w:r>
      <w:r w:rsidR="006B35BA">
        <w:rPr>
          <w:rFonts w:eastAsia="Times New Roman" w:cstheme="minorHAnsi"/>
        </w:rPr>
        <w:t xml:space="preserve"> общего собрания членов садоводческого товарищества, проводимого в заочной форме,  дополнительно указывается время и дата начала голосования и дата, до которой принимались документы, содержащие сведения о голосовании членов товарищества.</w:t>
      </w:r>
    </w:p>
    <w:p w:rsidR="00EE5477" w:rsidRDefault="00EE5477" w:rsidP="006E3641">
      <w:pPr>
        <w:spacing w:after="0" w:line="240" w:lineRule="auto"/>
        <w:rPr>
          <w:rFonts w:eastAsia="Times New Roman" w:cstheme="minorHAnsi"/>
          <w:color w:val="FF0000"/>
        </w:rPr>
      </w:pPr>
    </w:p>
    <w:p w:rsidR="00177D1E" w:rsidRPr="00177D1E" w:rsidRDefault="00177D1E" w:rsidP="00177D1E">
      <w:pPr>
        <w:spacing w:after="0" w:line="240" w:lineRule="auto"/>
        <w:rPr>
          <w:rFonts w:eastAsia="Times New Roman" w:cstheme="minorHAnsi"/>
          <w:color w:val="333333"/>
        </w:rPr>
      </w:pPr>
    </w:p>
    <w:p w:rsidR="00FB6805" w:rsidRDefault="00FB6805" w:rsidP="005F278B">
      <w:pPr>
        <w:spacing w:after="0" w:line="240" w:lineRule="auto"/>
        <w:rPr>
          <w:rFonts w:ascii="Tahoma" w:eastAsia="Times New Roman" w:hAnsi="Tahoma" w:cs="Tahoma"/>
          <w:b/>
          <w:bCs/>
          <w:i/>
          <w:iCs/>
          <w:color w:val="333333"/>
          <w:sz w:val="17"/>
          <w:szCs w:val="17"/>
        </w:rPr>
      </w:pPr>
    </w:p>
    <w:p w:rsidR="00FB6805" w:rsidRDefault="00FB6805" w:rsidP="005F278B">
      <w:pPr>
        <w:spacing w:after="0" w:line="240" w:lineRule="auto"/>
        <w:rPr>
          <w:rFonts w:ascii="Tahoma" w:eastAsia="Times New Roman" w:hAnsi="Tahoma" w:cs="Tahoma"/>
          <w:b/>
          <w:bCs/>
          <w:i/>
          <w:iCs/>
          <w:color w:val="333333"/>
          <w:sz w:val="17"/>
          <w:szCs w:val="17"/>
        </w:rPr>
      </w:pPr>
    </w:p>
    <w:p w:rsidR="00FB6805" w:rsidRDefault="00FB6805" w:rsidP="005F278B">
      <w:pPr>
        <w:spacing w:after="0" w:line="240" w:lineRule="auto"/>
        <w:rPr>
          <w:rFonts w:ascii="Tahoma" w:eastAsia="Times New Roman" w:hAnsi="Tahoma" w:cs="Tahoma"/>
          <w:b/>
          <w:bCs/>
          <w:i/>
          <w:iCs/>
          <w:color w:val="333333"/>
          <w:sz w:val="17"/>
          <w:szCs w:val="17"/>
        </w:rPr>
      </w:pPr>
    </w:p>
    <w:p w:rsidR="00FB6805" w:rsidRDefault="00FB6805" w:rsidP="005F278B">
      <w:pPr>
        <w:spacing w:after="0" w:line="240" w:lineRule="auto"/>
        <w:rPr>
          <w:rFonts w:ascii="Tahoma" w:eastAsia="Times New Roman" w:hAnsi="Tahoma" w:cs="Tahoma"/>
          <w:b/>
          <w:bCs/>
          <w:i/>
          <w:iCs/>
          <w:color w:val="333333"/>
          <w:sz w:val="17"/>
          <w:szCs w:val="17"/>
        </w:rPr>
      </w:pPr>
    </w:p>
    <w:p w:rsidR="00667097" w:rsidRPr="00E3612A" w:rsidRDefault="00FB6805" w:rsidP="004C356D">
      <w:pPr>
        <w:pStyle w:val="a4"/>
        <w:numPr>
          <w:ilvl w:val="0"/>
          <w:numId w:val="43"/>
        </w:numPr>
        <w:spacing w:after="0" w:line="240" w:lineRule="auto"/>
        <w:rPr>
          <w:rFonts w:eastAsia="Times New Roman" w:cstheme="minorHAnsi"/>
          <w:b/>
          <w:bCs/>
          <w:i/>
          <w:iCs/>
        </w:rPr>
      </w:pPr>
      <w:r w:rsidRPr="00E3612A">
        <w:rPr>
          <w:rFonts w:eastAsia="Times New Roman" w:cstheme="minorHAnsi"/>
          <w:b/>
          <w:bCs/>
          <w:i/>
          <w:iCs/>
        </w:rPr>
        <w:t>Проведение общего собрания в форме собрания уполномоченных</w:t>
      </w:r>
    </w:p>
    <w:p w:rsidR="00FB6805" w:rsidRDefault="00FB6805" w:rsidP="005F278B">
      <w:pPr>
        <w:spacing w:after="0" w:line="240" w:lineRule="auto"/>
        <w:rPr>
          <w:rFonts w:eastAsia="Times New Roman" w:cstheme="minorHAnsi"/>
          <w:b/>
          <w:bCs/>
          <w:i/>
          <w:iCs/>
          <w:color w:val="333333"/>
        </w:rPr>
      </w:pPr>
    </w:p>
    <w:p w:rsidR="00FB6805" w:rsidRDefault="006461CB" w:rsidP="005F278B">
      <w:pPr>
        <w:spacing w:after="0" w:line="240" w:lineRule="auto"/>
        <w:rPr>
          <w:rFonts w:eastAsia="Times New Roman" w:cstheme="minorHAnsi"/>
        </w:rPr>
      </w:pPr>
      <w:r w:rsidRPr="00BE140F">
        <w:rPr>
          <w:rFonts w:eastAsia="Times New Roman" w:cstheme="minorHAnsi"/>
        </w:rPr>
        <w:t>14</w:t>
      </w:r>
      <w:r w:rsidR="00FB6805" w:rsidRPr="00BE140F">
        <w:rPr>
          <w:rFonts w:eastAsia="Times New Roman" w:cstheme="minorHAnsi"/>
        </w:rPr>
        <w:t>.1</w:t>
      </w:r>
      <w:proofErr w:type="gramStart"/>
      <w:r w:rsidR="00FB6805" w:rsidRPr="00BE140F">
        <w:rPr>
          <w:rFonts w:eastAsia="Times New Roman" w:cstheme="minorHAnsi"/>
        </w:rPr>
        <w:t xml:space="preserve"> О</w:t>
      </w:r>
      <w:proofErr w:type="gramEnd"/>
      <w:r w:rsidR="00FB6805" w:rsidRPr="00BE140F">
        <w:rPr>
          <w:rFonts w:eastAsia="Times New Roman" w:cstheme="minorHAnsi"/>
        </w:rPr>
        <w:t>дин уполномоченный избирается от территориального участка, который, как правило, объединяет группу смежных земельных участков, расположенных вдоль одной или двух сторон одной</w:t>
      </w:r>
      <w:r w:rsidR="004C356D" w:rsidRPr="00BE140F">
        <w:rPr>
          <w:rFonts w:eastAsia="Times New Roman" w:cstheme="minorHAnsi"/>
        </w:rPr>
        <w:t xml:space="preserve"> улицы (проезда) на территории т</w:t>
      </w:r>
      <w:r w:rsidR="00FB6805" w:rsidRPr="00BE140F">
        <w:rPr>
          <w:rFonts w:eastAsia="Times New Roman" w:cstheme="minorHAnsi"/>
        </w:rPr>
        <w:t>оварищества. Территориальный уча</w:t>
      </w:r>
      <w:r w:rsidR="004C356D" w:rsidRPr="00BE140F">
        <w:rPr>
          <w:rFonts w:eastAsia="Times New Roman" w:cstheme="minorHAnsi"/>
        </w:rPr>
        <w:t xml:space="preserve">сток может включать в себя </w:t>
      </w:r>
      <w:r w:rsidR="00F36F8D">
        <w:rPr>
          <w:rFonts w:eastAsia="Times New Roman" w:cstheme="minorHAnsi"/>
          <w:color w:val="FF0000"/>
        </w:rPr>
        <w:t xml:space="preserve"> </w:t>
      </w:r>
      <w:r w:rsidR="004C356D" w:rsidRPr="003461E7">
        <w:rPr>
          <w:rFonts w:eastAsia="Times New Roman" w:cstheme="minorHAnsi"/>
          <w:color w:val="FF0000"/>
        </w:rPr>
        <w:t>__</w:t>
      </w:r>
      <w:r w:rsidR="00F36F8D">
        <w:rPr>
          <w:rFonts w:eastAsia="Times New Roman" w:cstheme="minorHAnsi"/>
          <w:color w:val="FF0000"/>
        </w:rPr>
        <w:t xml:space="preserve">  </w:t>
      </w:r>
      <w:r w:rsidR="00FB6805" w:rsidRPr="003461E7">
        <w:rPr>
          <w:rFonts w:eastAsia="Times New Roman" w:cstheme="minorHAnsi"/>
          <w:color w:val="FF0000"/>
        </w:rPr>
        <w:t xml:space="preserve"> участков</w:t>
      </w:r>
      <w:r w:rsidR="00FB6805" w:rsidRPr="00BE140F">
        <w:rPr>
          <w:rFonts w:eastAsia="Times New Roman" w:cstheme="minorHAnsi"/>
        </w:rPr>
        <w:t>. Разделение территории Товарищества на территориальные участки производит Пра</w:t>
      </w:r>
      <w:r w:rsidR="004C356D" w:rsidRPr="00BE140F">
        <w:rPr>
          <w:rFonts w:eastAsia="Times New Roman" w:cstheme="minorHAnsi"/>
        </w:rPr>
        <w:t>вление т</w:t>
      </w:r>
      <w:r w:rsidR="00FB6805" w:rsidRPr="00BE140F">
        <w:rPr>
          <w:rFonts w:eastAsia="Times New Roman" w:cstheme="minorHAnsi"/>
        </w:rPr>
        <w:t>оварищества.</w:t>
      </w:r>
      <w:r w:rsidR="008C25B9">
        <w:rPr>
          <w:rFonts w:eastAsia="Times New Roman" w:cstheme="minorHAnsi"/>
        </w:rPr>
        <w:t xml:space="preserve"> </w:t>
      </w:r>
    </w:p>
    <w:p w:rsidR="008C25B9" w:rsidRPr="00BE140F" w:rsidRDefault="008C25B9" w:rsidP="005F278B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Ответственность за проведение собрания членов товарищества территориального участка по выбору Уполномоченного возлагается на члена правления, курирующего данный участок.</w:t>
      </w:r>
    </w:p>
    <w:p w:rsidR="00534CDE" w:rsidRDefault="00534CDE" w:rsidP="005F278B">
      <w:pPr>
        <w:spacing w:after="0" w:line="240" w:lineRule="auto"/>
        <w:rPr>
          <w:rFonts w:eastAsia="Times New Roman" w:cstheme="minorHAnsi"/>
          <w:color w:val="333333"/>
        </w:rPr>
      </w:pPr>
    </w:p>
    <w:p w:rsidR="004C356D" w:rsidRDefault="006A769B" w:rsidP="005F278B">
      <w:pPr>
        <w:spacing w:after="0" w:line="240" w:lineRule="auto"/>
        <w:rPr>
          <w:rFonts w:eastAsia="Times New Roman" w:cstheme="minorHAnsi"/>
          <w:color w:val="FF0000"/>
        </w:rPr>
      </w:pPr>
      <w:r>
        <w:rPr>
          <w:rFonts w:eastAsia="Times New Roman" w:cstheme="minorHAnsi"/>
          <w:color w:val="FF0000"/>
        </w:rPr>
        <w:t>Члены правления,</w:t>
      </w:r>
      <w:r w:rsidRPr="006A769B">
        <w:rPr>
          <w:rFonts w:eastAsia="Times New Roman" w:cstheme="minorHAnsi"/>
          <w:color w:val="FF0000"/>
        </w:rPr>
        <w:t xml:space="preserve"> ревизионной комиссии  могут (не могут) быть избраны Уполномоченными.</w:t>
      </w:r>
    </w:p>
    <w:p w:rsidR="006A769B" w:rsidRPr="006A769B" w:rsidRDefault="006A769B" w:rsidP="005F278B">
      <w:pPr>
        <w:spacing w:after="0" w:line="240" w:lineRule="auto"/>
        <w:rPr>
          <w:rFonts w:eastAsia="Times New Roman" w:cstheme="minorHAnsi"/>
          <w:color w:val="FF0000"/>
        </w:rPr>
      </w:pPr>
    </w:p>
    <w:p w:rsidR="004C356D" w:rsidRPr="00BE140F" w:rsidRDefault="006461CB" w:rsidP="005F278B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BE140F">
        <w:rPr>
          <w:rFonts w:eastAsia="Times New Roman" w:cstheme="minorHAnsi"/>
        </w:rPr>
        <w:t>14</w:t>
      </w:r>
      <w:r w:rsidR="004C356D" w:rsidRPr="00BE140F">
        <w:rPr>
          <w:rFonts w:eastAsia="Times New Roman" w:cstheme="minorHAnsi"/>
        </w:rPr>
        <w:t>.2 Право участвовать в выборе уполномоченного от своего территориального участка имеют только члены товарищества – правообладатели земельных участков, расположенных в его пределах, и их за</w:t>
      </w:r>
      <w:r w:rsidR="006A769B">
        <w:rPr>
          <w:rFonts w:eastAsia="Times New Roman" w:cstheme="minorHAnsi"/>
        </w:rPr>
        <w:t>конные представители. При этом у</w:t>
      </w:r>
      <w:r w:rsidR="004C356D" w:rsidRPr="00BE140F">
        <w:rPr>
          <w:rFonts w:eastAsia="Times New Roman" w:cstheme="minorHAnsi"/>
        </w:rPr>
        <w:t>полномоченный не является представителем индивидуальных садоводов</w:t>
      </w:r>
      <w:r w:rsidR="004C356D" w:rsidRPr="00BE140F">
        <w:rPr>
          <w:rFonts w:ascii="Verdana" w:eastAsia="Times New Roman" w:hAnsi="Verdana" w:cs="Times New Roman"/>
          <w:sz w:val="20"/>
          <w:szCs w:val="20"/>
        </w:rPr>
        <w:t>.</w:t>
      </w:r>
    </w:p>
    <w:p w:rsidR="007B3D9D" w:rsidRDefault="007B3D9D" w:rsidP="005F278B">
      <w:pPr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</w:rPr>
      </w:pPr>
    </w:p>
    <w:p w:rsidR="00392F3D" w:rsidRPr="00392F3D" w:rsidRDefault="00534CDE" w:rsidP="00392F3D">
      <w:pPr>
        <w:spacing w:after="0" w:line="240" w:lineRule="auto"/>
        <w:rPr>
          <w:rFonts w:eastAsiaTheme="minorHAnsi" w:cstheme="minorHAnsi"/>
          <w:lang w:eastAsia="en-US"/>
        </w:rPr>
      </w:pPr>
      <w:r>
        <w:rPr>
          <w:rFonts w:eastAsiaTheme="minorHAnsi" w:cstheme="minorHAnsi"/>
          <w:color w:val="333333"/>
        </w:rPr>
        <w:t>14.3</w:t>
      </w:r>
      <w:r w:rsidR="00392F3D">
        <w:rPr>
          <w:rFonts w:eastAsiaTheme="minorHAnsi" w:cstheme="minorHAnsi"/>
          <w:color w:val="333333"/>
        </w:rPr>
        <w:t xml:space="preserve"> </w:t>
      </w:r>
      <w:r w:rsidR="00392F3D" w:rsidRPr="00392F3D">
        <w:rPr>
          <w:rFonts w:eastAsiaTheme="minorHAnsi" w:cstheme="minorHAnsi"/>
          <w:lang w:eastAsia="en-US"/>
        </w:rPr>
        <w:t xml:space="preserve">Уполномоченные избираются на собрании территориального участка </w:t>
      </w:r>
      <w:r w:rsidR="00392F3D" w:rsidRPr="006A769B">
        <w:rPr>
          <w:rFonts w:eastAsiaTheme="minorHAnsi" w:cstheme="minorHAnsi"/>
          <w:lang w:eastAsia="en-US"/>
        </w:rPr>
        <w:t>открытым голосованием</w:t>
      </w:r>
      <w:r w:rsidR="006A769B">
        <w:rPr>
          <w:rFonts w:eastAsiaTheme="minorHAnsi" w:cstheme="minorHAnsi"/>
          <w:lang w:eastAsia="en-US"/>
        </w:rPr>
        <w:t>.</w:t>
      </w:r>
      <w:r w:rsidR="00392F3D" w:rsidRPr="006A769B">
        <w:rPr>
          <w:rFonts w:eastAsiaTheme="minorHAnsi" w:cstheme="minorHAnsi"/>
          <w:lang w:eastAsia="en-US"/>
        </w:rPr>
        <w:t xml:space="preserve"> </w:t>
      </w:r>
    </w:p>
    <w:p w:rsidR="00392F3D" w:rsidRDefault="00392F3D" w:rsidP="00534CDE">
      <w:pPr>
        <w:spacing w:after="0" w:line="240" w:lineRule="auto"/>
        <w:rPr>
          <w:rFonts w:eastAsiaTheme="minorHAnsi" w:cstheme="minorHAnsi"/>
          <w:color w:val="333333"/>
        </w:rPr>
      </w:pPr>
    </w:p>
    <w:p w:rsidR="007B3D9D" w:rsidRDefault="00392F3D" w:rsidP="00534CDE">
      <w:pPr>
        <w:spacing w:after="0" w:line="240" w:lineRule="auto"/>
        <w:rPr>
          <w:rFonts w:eastAsiaTheme="minorHAnsi" w:cstheme="minorHAnsi"/>
        </w:rPr>
      </w:pPr>
      <w:r w:rsidRPr="00BE140F">
        <w:rPr>
          <w:rFonts w:eastAsiaTheme="minorHAnsi" w:cstheme="minorHAnsi"/>
        </w:rPr>
        <w:t xml:space="preserve">14.4 </w:t>
      </w:r>
      <w:r w:rsidR="007B3D9D" w:rsidRPr="00BE140F">
        <w:rPr>
          <w:rFonts w:eastAsiaTheme="minorHAnsi" w:cstheme="minorHAnsi"/>
        </w:rPr>
        <w:t>Выбор уполномоченного отражается в Протоколе избрания уполномоченного</w:t>
      </w:r>
      <w:r w:rsidR="006A769B">
        <w:rPr>
          <w:rFonts w:eastAsiaTheme="minorHAnsi" w:cstheme="minorHAnsi"/>
        </w:rPr>
        <w:t>,</w:t>
      </w:r>
      <w:r w:rsidR="007B3D9D" w:rsidRPr="00BE140F">
        <w:rPr>
          <w:rFonts w:eastAsiaTheme="minorHAnsi" w:cstheme="minorHAnsi"/>
        </w:rPr>
        <w:t xml:space="preserve"> который должен быть подписан не менее чем 2/3 членов товарищества, относящихся к данному территориальному участку.</w:t>
      </w:r>
      <w:r w:rsidR="00B85D19">
        <w:rPr>
          <w:rFonts w:eastAsiaTheme="minorHAnsi" w:cstheme="minorHAnsi"/>
        </w:rPr>
        <w:t xml:space="preserve"> Протокол заверяется подписью председателя садоводческого товарищества, печатью СНТ  и хранится  в правлении товарищества.</w:t>
      </w:r>
    </w:p>
    <w:p w:rsidR="008C25B9" w:rsidRDefault="008C25B9" w:rsidP="00534CDE">
      <w:pPr>
        <w:spacing w:after="0" w:line="240" w:lineRule="auto"/>
        <w:rPr>
          <w:rFonts w:eastAsiaTheme="minorHAnsi" w:cstheme="minorHAnsi"/>
        </w:rPr>
      </w:pPr>
      <w:r>
        <w:rPr>
          <w:rFonts w:eastAsiaTheme="minorHAnsi" w:cstheme="minorHAnsi"/>
        </w:rPr>
        <w:t xml:space="preserve">Отсутствующие на собрании  </w:t>
      </w:r>
      <w:r w:rsidR="008D0509">
        <w:rPr>
          <w:rFonts w:eastAsiaTheme="minorHAnsi" w:cstheme="minorHAnsi"/>
        </w:rPr>
        <w:t>члены товарищества при выборе уполномоченного, должны быть оповещены о решении собрания территориального участка в установленные сроки.</w:t>
      </w:r>
    </w:p>
    <w:p w:rsidR="00B85D19" w:rsidRDefault="00B85D19" w:rsidP="00534CDE">
      <w:pPr>
        <w:spacing w:after="0" w:line="240" w:lineRule="auto"/>
        <w:rPr>
          <w:rFonts w:eastAsiaTheme="minorHAnsi" w:cstheme="minorHAnsi"/>
        </w:rPr>
      </w:pPr>
    </w:p>
    <w:p w:rsidR="00B85D19" w:rsidRDefault="00B85D19" w:rsidP="00534CDE">
      <w:pPr>
        <w:spacing w:after="0" w:line="240" w:lineRule="auto"/>
        <w:rPr>
          <w:rFonts w:eastAsiaTheme="minorHAnsi" w:cstheme="minorHAnsi"/>
        </w:rPr>
      </w:pPr>
      <w:r>
        <w:rPr>
          <w:rFonts w:eastAsiaTheme="minorHAnsi" w:cstheme="minorHAnsi"/>
        </w:rPr>
        <w:t>14.5 Срок, на который избирается уполномоченный – 3 года.</w:t>
      </w:r>
    </w:p>
    <w:p w:rsidR="00B85D19" w:rsidRDefault="00B85D19" w:rsidP="00534CDE">
      <w:pPr>
        <w:spacing w:after="0" w:line="240" w:lineRule="auto"/>
        <w:rPr>
          <w:rFonts w:eastAsiaTheme="minorHAnsi" w:cstheme="minorHAnsi"/>
        </w:rPr>
      </w:pPr>
    </w:p>
    <w:p w:rsidR="00B85D19" w:rsidRDefault="00B85D19" w:rsidP="00534CDE">
      <w:pPr>
        <w:spacing w:after="0" w:line="240" w:lineRule="auto"/>
        <w:rPr>
          <w:rFonts w:eastAsiaTheme="minorHAnsi" w:cstheme="minorHAnsi"/>
        </w:rPr>
      </w:pPr>
      <w:r>
        <w:rPr>
          <w:rFonts w:eastAsiaTheme="minorHAnsi" w:cstheme="minorHAnsi"/>
        </w:rPr>
        <w:t>14.6</w:t>
      </w:r>
      <w:proofErr w:type="gramStart"/>
      <w:r>
        <w:rPr>
          <w:rFonts w:eastAsiaTheme="minorHAnsi" w:cstheme="minorHAnsi"/>
        </w:rPr>
        <w:t xml:space="preserve"> В</w:t>
      </w:r>
      <w:proofErr w:type="gramEnd"/>
      <w:r>
        <w:rPr>
          <w:rFonts w:eastAsiaTheme="minorHAnsi" w:cstheme="minorHAnsi"/>
        </w:rPr>
        <w:t xml:space="preserve"> случае, неудовлетворительной работы уполномоченного, он может быть переизбран членами  товарищества территориального участка, уполномоченным которого он является.</w:t>
      </w:r>
    </w:p>
    <w:p w:rsidR="001433B6" w:rsidRDefault="001433B6" w:rsidP="00534CDE">
      <w:pPr>
        <w:spacing w:after="0" w:line="240" w:lineRule="auto"/>
        <w:rPr>
          <w:rFonts w:eastAsiaTheme="minorHAnsi" w:cstheme="minorHAnsi"/>
        </w:rPr>
      </w:pPr>
    </w:p>
    <w:p w:rsidR="00B85D19" w:rsidRPr="00534CDE" w:rsidRDefault="00B85D19" w:rsidP="00534CDE">
      <w:pPr>
        <w:spacing w:after="0" w:line="240" w:lineRule="auto"/>
        <w:rPr>
          <w:rFonts w:eastAsiaTheme="minorHAnsi" w:cstheme="minorHAnsi"/>
          <w:color w:val="333333"/>
        </w:rPr>
      </w:pPr>
      <w:r>
        <w:rPr>
          <w:rFonts w:eastAsiaTheme="minorHAnsi" w:cstheme="minorHAnsi"/>
        </w:rPr>
        <w:lastRenderedPageBreak/>
        <w:t>Вопрос о переизбрании уполномоченного может быть поставлен правлением перед членами товарищества</w:t>
      </w:r>
      <w:r w:rsidR="001433B6">
        <w:rPr>
          <w:rFonts w:eastAsiaTheme="minorHAnsi" w:cstheme="minorHAnsi"/>
        </w:rPr>
        <w:t xml:space="preserve"> территориального участка,  при систематическом невыполнении уполномоченным </w:t>
      </w:r>
      <w:r w:rsidR="008D0509">
        <w:rPr>
          <w:rFonts w:eastAsiaTheme="minorHAnsi" w:cstheme="minorHAnsi"/>
        </w:rPr>
        <w:t>возложенных на него</w:t>
      </w:r>
      <w:r w:rsidR="001433B6">
        <w:rPr>
          <w:rFonts w:eastAsiaTheme="minorHAnsi" w:cstheme="minorHAnsi"/>
        </w:rPr>
        <w:t xml:space="preserve"> функций.</w:t>
      </w:r>
    </w:p>
    <w:p w:rsidR="00534CDE" w:rsidRPr="00534CDE" w:rsidRDefault="00534CDE" w:rsidP="00534CDE">
      <w:pPr>
        <w:spacing w:after="0" w:line="240" w:lineRule="auto"/>
        <w:rPr>
          <w:rFonts w:eastAsiaTheme="minorHAnsi" w:cstheme="minorHAnsi"/>
          <w:color w:val="FF0000"/>
        </w:rPr>
      </w:pPr>
    </w:p>
    <w:p w:rsidR="001433B6" w:rsidRDefault="00392F3D" w:rsidP="00534CDE">
      <w:pPr>
        <w:spacing w:after="0" w:line="240" w:lineRule="auto"/>
        <w:rPr>
          <w:rFonts w:eastAsiaTheme="minorHAnsi" w:cstheme="minorHAnsi"/>
          <w:color w:val="00B0F0"/>
          <w:lang w:eastAsia="en-US"/>
        </w:rPr>
      </w:pPr>
      <w:r>
        <w:rPr>
          <w:rFonts w:eastAsiaTheme="minorHAnsi" w:cstheme="minorHAnsi"/>
          <w:lang w:eastAsia="en-US"/>
        </w:rPr>
        <w:t>14.5</w:t>
      </w:r>
      <w:r w:rsidR="008612A1">
        <w:rPr>
          <w:rFonts w:eastAsiaTheme="minorHAnsi" w:cstheme="minorHAnsi"/>
          <w:lang w:eastAsia="en-US"/>
        </w:rPr>
        <w:t xml:space="preserve"> Уполномоченные садоводческого товарищества не  могут передавать осуществление своих полномочий другим лицам, в том числе членам товарищества.</w:t>
      </w:r>
      <w:r w:rsidR="008612A1" w:rsidRPr="008612A1">
        <w:rPr>
          <w:rFonts w:eastAsiaTheme="minorHAnsi" w:cstheme="minorHAnsi"/>
          <w:color w:val="00B0F0"/>
          <w:lang w:eastAsia="en-US"/>
        </w:rPr>
        <w:t xml:space="preserve"> </w:t>
      </w:r>
    </w:p>
    <w:p w:rsidR="00534CDE" w:rsidRPr="00534CDE" w:rsidRDefault="00534CDE" w:rsidP="00534CDE">
      <w:pPr>
        <w:spacing w:after="0" w:line="240" w:lineRule="auto"/>
        <w:rPr>
          <w:rFonts w:eastAsiaTheme="minorHAnsi" w:cstheme="minorHAnsi"/>
          <w:color w:val="333333"/>
        </w:rPr>
      </w:pPr>
    </w:p>
    <w:p w:rsidR="007B3D9D" w:rsidRPr="000F261E" w:rsidRDefault="00392F3D" w:rsidP="005F278B">
      <w:pPr>
        <w:spacing w:after="0" w:line="240" w:lineRule="auto"/>
        <w:rPr>
          <w:rFonts w:eastAsiaTheme="minorHAnsi" w:cstheme="minorHAnsi"/>
          <w:lang w:eastAsia="en-US"/>
        </w:rPr>
      </w:pPr>
      <w:r>
        <w:rPr>
          <w:rFonts w:eastAsiaTheme="minorHAnsi" w:cstheme="minorHAnsi"/>
          <w:color w:val="333333"/>
          <w:lang w:eastAsia="en-US"/>
        </w:rPr>
        <w:t>1</w:t>
      </w:r>
      <w:r w:rsidRPr="000F261E">
        <w:rPr>
          <w:rFonts w:eastAsiaTheme="minorHAnsi" w:cstheme="minorHAnsi"/>
          <w:lang w:eastAsia="en-US"/>
        </w:rPr>
        <w:t>4.6</w:t>
      </w:r>
      <w:r w:rsidR="007B3D9D" w:rsidRPr="000F261E">
        <w:rPr>
          <w:rFonts w:eastAsiaTheme="minorHAnsi" w:cstheme="minorHAnsi"/>
          <w:lang w:eastAsia="en-US"/>
        </w:rPr>
        <w:t xml:space="preserve"> Число голосов одного уполномоченн</w:t>
      </w:r>
      <w:r w:rsidR="008D0509">
        <w:rPr>
          <w:rFonts w:eastAsiaTheme="minorHAnsi" w:cstheme="minorHAnsi"/>
          <w:lang w:eastAsia="en-US"/>
        </w:rPr>
        <w:t>ого равно сумме голосов членов т</w:t>
      </w:r>
      <w:r w:rsidR="007B3D9D" w:rsidRPr="000F261E">
        <w:rPr>
          <w:rFonts w:eastAsiaTheme="minorHAnsi" w:cstheme="minorHAnsi"/>
          <w:lang w:eastAsia="en-US"/>
        </w:rPr>
        <w:t>оварищества, относящихся к его территориальному участку.</w:t>
      </w:r>
    </w:p>
    <w:p w:rsidR="004E5174" w:rsidRPr="000F261E" w:rsidRDefault="004E5174" w:rsidP="005F278B">
      <w:pPr>
        <w:spacing w:after="0" w:line="240" w:lineRule="auto"/>
        <w:rPr>
          <w:rFonts w:eastAsiaTheme="minorHAnsi" w:cstheme="minorHAnsi"/>
          <w:lang w:eastAsia="en-US"/>
        </w:rPr>
      </w:pPr>
    </w:p>
    <w:p w:rsidR="004E5174" w:rsidRPr="000F261E" w:rsidRDefault="00392F3D" w:rsidP="005F278B">
      <w:pPr>
        <w:spacing w:after="0" w:line="240" w:lineRule="auto"/>
        <w:rPr>
          <w:rFonts w:eastAsiaTheme="minorHAnsi" w:cstheme="minorHAnsi"/>
          <w:lang w:eastAsia="en-US"/>
        </w:rPr>
      </w:pPr>
      <w:r w:rsidRPr="000F261E">
        <w:rPr>
          <w:rFonts w:eastAsiaTheme="minorHAnsi" w:cstheme="minorHAnsi"/>
          <w:lang w:eastAsia="en-US"/>
        </w:rPr>
        <w:t>14.7</w:t>
      </w:r>
      <w:proofErr w:type="gramStart"/>
      <w:r w:rsidR="008D0509">
        <w:rPr>
          <w:rFonts w:eastAsiaTheme="minorHAnsi" w:cstheme="minorHAnsi"/>
          <w:lang w:eastAsia="en-US"/>
        </w:rPr>
        <w:t xml:space="preserve"> Н</w:t>
      </w:r>
      <w:proofErr w:type="gramEnd"/>
      <w:r w:rsidR="008D0509">
        <w:rPr>
          <w:rFonts w:eastAsiaTheme="minorHAnsi" w:cstheme="minorHAnsi"/>
          <w:lang w:eastAsia="en-US"/>
        </w:rPr>
        <w:t>а собрании у</w:t>
      </w:r>
      <w:r w:rsidR="004E5174" w:rsidRPr="000F261E">
        <w:rPr>
          <w:rFonts w:eastAsiaTheme="minorHAnsi" w:cstheme="minorHAnsi"/>
          <w:lang w:eastAsia="en-US"/>
        </w:rPr>
        <w:t>полномоченных</w:t>
      </w:r>
      <w:r w:rsidR="008D0509">
        <w:rPr>
          <w:rFonts w:eastAsiaTheme="minorHAnsi" w:cstheme="minorHAnsi"/>
          <w:lang w:eastAsia="en-US"/>
        </w:rPr>
        <w:t xml:space="preserve"> голосование проводится только у</w:t>
      </w:r>
      <w:r w:rsidR="004E5174" w:rsidRPr="000F261E">
        <w:rPr>
          <w:rFonts w:eastAsiaTheme="minorHAnsi" w:cstheme="minorHAnsi"/>
          <w:lang w:eastAsia="en-US"/>
        </w:rPr>
        <w:t>полномоченными. Члены товарищества мо</w:t>
      </w:r>
      <w:r w:rsidR="008D0509">
        <w:rPr>
          <w:rFonts w:eastAsiaTheme="minorHAnsi" w:cstheme="minorHAnsi"/>
          <w:lang w:eastAsia="en-US"/>
        </w:rPr>
        <w:t>гут присутствовать на собрании у</w:t>
      </w:r>
      <w:r w:rsidR="004E5174" w:rsidRPr="000F261E">
        <w:rPr>
          <w:rFonts w:eastAsiaTheme="minorHAnsi" w:cstheme="minorHAnsi"/>
          <w:lang w:eastAsia="en-US"/>
        </w:rPr>
        <w:t>полномоченных с правом совещательного голоса.</w:t>
      </w:r>
    </w:p>
    <w:p w:rsidR="0054736D" w:rsidRDefault="0054736D" w:rsidP="005F278B">
      <w:pPr>
        <w:spacing w:after="0" w:line="240" w:lineRule="auto"/>
        <w:rPr>
          <w:rFonts w:eastAsiaTheme="minorHAnsi" w:cstheme="minorHAnsi"/>
          <w:color w:val="333333"/>
          <w:lang w:eastAsia="en-US"/>
        </w:rPr>
      </w:pPr>
    </w:p>
    <w:p w:rsidR="0054736D" w:rsidRDefault="008D0509" w:rsidP="005F278B">
      <w:pPr>
        <w:spacing w:after="0" w:line="240" w:lineRule="auto"/>
        <w:rPr>
          <w:rFonts w:eastAsiaTheme="minorHAnsi" w:cstheme="minorHAnsi"/>
          <w:color w:val="FF0000"/>
          <w:lang w:eastAsia="en-US"/>
        </w:rPr>
      </w:pPr>
      <w:r>
        <w:rPr>
          <w:rFonts w:eastAsiaTheme="minorHAnsi" w:cstheme="minorHAnsi"/>
          <w:lang w:eastAsia="en-US"/>
        </w:rPr>
        <w:t>14.8 Собрание у</w:t>
      </w:r>
      <w:r w:rsidR="00922C10" w:rsidRPr="000F261E">
        <w:rPr>
          <w:rFonts w:eastAsiaTheme="minorHAnsi" w:cstheme="minorHAnsi"/>
          <w:lang w:eastAsia="en-US"/>
        </w:rPr>
        <w:t>полномоченных может решать</w:t>
      </w:r>
      <w:r w:rsidR="00C940D0">
        <w:rPr>
          <w:rFonts w:eastAsiaTheme="minorHAnsi" w:cstheme="minorHAnsi"/>
          <w:lang w:eastAsia="en-US"/>
        </w:rPr>
        <w:t xml:space="preserve"> все </w:t>
      </w:r>
      <w:r w:rsidR="001433B6">
        <w:rPr>
          <w:rFonts w:eastAsiaTheme="minorHAnsi" w:cstheme="minorHAnsi"/>
          <w:lang w:eastAsia="en-US"/>
        </w:rPr>
        <w:t xml:space="preserve"> вопросы, выносимые на о</w:t>
      </w:r>
      <w:r w:rsidR="00922C10" w:rsidRPr="000F261E">
        <w:rPr>
          <w:rFonts w:eastAsiaTheme="minorHAnsi" w:cstheme="minorHAnsi"/>
          <w:lang w:eastAsia="en-US"/>
        </w:rPr>
        <w:t>бщее собрание садоводов</w:t>
      </w:r>
      <w:r w:rsidR="001433B6">
        <w:rPr>
          <w:rFonts w:eastAsiaTheme="minorHAnsi" w:cstheme="minorHAnsi"/>
          <w:lang w:eastAsia="en-US"/>
        </w:rPr>
        <w:t>,</w:t>
      </w:r>
      <w:r w:rsidR="00922C10" w:rsidRPr="000F261E">
        <w:rPr>
          <w:rFonts w:eastAsiaTheme="minorHAnsi" w:cstheme="minorHAnsi"/>
          <w:lang w:eastAsia="en-US"/>
        </w:rPr>
        <w:t xml:space="preserve"> </w:t>
      </w:r>
      <w:r w:rsidR="00922C10" w:rsidRPr="001433B6">
        <w:rPr>
          <w:rFonts w:eastAsiaTheme="minorHAnsi" w:cstheme="minorHAnsi"/>
          <w:color w:val="FF0000"/>
          <w:lang w:eastAsia="en-US"/>
        </w:rPr>
        <w:t xml:space="preserve">за исключением </w:t>
      </w:r>
      <w:r w:rsidR="001433B6" w:rsidRPr="001433B6">
        <w:rPr>
          <w:rFonts w:eastAsiaTheme="minorHAnsi" w:cstheme="minorHAnsi"/>
          <w:color w:val="FF0000"/>
          <w:lang w:eastAsia="en-US"/>
        </w:rPr>
        <w:t xml:space="preserve">вопросов отнесенных к </w:t>
      </w:r>
      <w:proofErr w:type="spellStart"/>
      <w:r w:rsidR="001433B6" w:rsidRPr="001433B6">
        <w:rPr>
          <w:rFonts w:eastAsiaTheme="minorHAnsi" w:cstheme="minorHAnsi"/>
          <w:color w:val="FF0000"/>
          <w:lang w:eastAsia="en-US"/>
        </w:rPr>
        <w:t>отчетно</w:t>
      </w:r>
      <w:proofErr w:type="spellEnd"/>
      <w:r w:rsidR="001433B6" w:rsidRPr="001433B6">
        <w:rPr>
          <w:rFonts w:eastAsiaTheme="minorHAnsi" w:cstheme="minorHAnsi"/>
          <w:color w:val="FF0000"/>
          <w:lang w:eastAsia="en-US"/>
        </w:rPr>
        <w:t xml:space="preserve"> - выборному собранию.</w:t>
      </w:r>
    </w:p>
    <w:p w:rsidR="00922C10" w:rsidRDefault="00922C10" w:rsidP="005F278B">
      <w:pPr>
        <w:spacing w:after="0" w:line="240" w:lineRule="auto"/>
        <w:rPr>
          <w:rFonts w:eastAsiaTheme="minorHAnsi" w:cstheme="minorHAnsi"/>
          <w:color w:val="FF0000"/>
          <w:lang w:eastAsia="en-US"/>
        </w:rPr>
      </w:pPr>
    </w:p>
    <w:p w:rsidR="001802D3" w:rsidRDefault="001802D3" w:rsidP="005F278B">
      <w:pPr>
        <w:spacing w:after="0" w:line="240" w:lineRule="auto"/>
        <w:rPr>
          <w:rFonts w:eastAsiaTheme="minorHAnsi" w:cstheme="minorHAnsi"/>
          <w:color w:val="333333"/>
          <w:lang w:eastAsia="en-US"/>
        </w:rPr>
      </w:pPr>
      <w:r w:rsidRPr="000F261E">
        <w:rPr>
          <w:rFonts w:eastAsiaTheme="minorHAnsi" w:cstheme="minorHAnsi"/>
          <w:lang w:eastAsia="en-US"/>
        </w:rPr>
        <w:t xml:space="preserve">14.9 Члены и кандидаты в выборные органы товарищества </w:t>
      </w:r>
      <w:r w:rsidR="008D0509">
        <w:rPr>
          <w:rFonts w:eastAsiaTheme="minorHAnsi" w:cstheme="minorHAnsi"/>
          <w:lang w:eastAsia="en-US"/>
        </w:rPr>
        <w:t>обязаны участвовать в собрании у</w:t>
      </w:r>
      <w:r w:rsidRPr="000F261E">
        <w:rPr>
          <w:rFonts w:eastAsiaTheme="minorHAnsi" w:cstheme="minorHAnsi"/>
          <w:lang w:eastAsia="en-US"/>
        </w:rPr>
        <w:t>полномоченных с правом совещательного голоса</w:t>
      </w:r>
    </w:p>
    <w:p w:rsidR="001802D3" w:rsidRDefault="001802D3" w:rsidP="005F278B">
      <w:pPr>
        <w:spacing w:after="0" w:line="240" w:lineRule="auto"/>
        <w:rPr>
          <w:rFonts w:eastAsiaTheme="minorHAnsi" w:cstheme="minorHAnsi"/>
          <w:color w:val="333333"/>
          <w:lang w:eastAsia="en-US"/>
        </w:rPr>
      </w:pPr>
      <w:r w:rsidRPr="001802D3">
        <w:rPr>
          <w:rFonts w:eastAsiaTheme="minorHAnsi" w:cstheme="minorHAnsi"/>
          <w:color w:val="333333"/>
          <w:lang w:eastAsia="en-US"/>
        </w:rPr>
        <w:br/>
      </w:r>
      <w:r w:rsidR="008D0509">
        <w:rPr>
          <w:rFonts w:eastAsiaTheme="minorHAnsi" w:cstheme="minorHAnsi"/>
          <w:lang w:eastAsia="en-US"/>
        </w:rPr>
        <w:t>14.10 Кандидаты в члены т</w:t>
      </w:r>
      <w:r w:rsidRPr="000F261E">
        <w:rPr>
          <w:rFonts w:eastAsiaTheme="minorHAnsi" w:cstheme="minorHAnsi"/>
          <w:lang w:eastAsia="en-US"/>
        </w:rPr>
        <w:t>оварищества вправе участвовать в собрании уполномоченных, на котором решается вопро</w:t>
      </w:r>
      <w:r w:rsidR="008D0509">
        <w:rPr>
          <w:rFonts w:eastAsiaTheme="minorHAnsi" w:cstheme="minorHAnsi"/>
          <w:lang w:eastAsia="en-US"/>
        </w:rPr>
        <w:t>с об их членстве в т</w:t>
      </w:r>
      <w:r w:rsidR="000F261E" w:rsidRPr="000F261E">
        <w:rPr>
          <w:rFonts w:eastAsiaTheme="minorHAnsi" w:cstheme="minorHAnsi"/>
          <w:lang w:eastAsia="en-US"/>
        </w:rPr>
        <w:t>овариществе с правом совещательного голоса.</w:t>
      </w:r>
    </w:p>
    <w:p w:rsidR="001802D3" w:rsidRPr="001802D3" w:rsidRDefault="001802D3" w:rsidP="005F278B">
      <w:pPr>
        <w:spacing w:after="0" w:line="240" w:lineRule="auto"/>
        <w:rPr>
          <w:rFonts w:eastAsiaTheme="minorHAnsi" w:cstheme="minorHAnsi"/>
          <w:color w:val="FF0000"/>
          <w:lang w:eastAsia="en-US"/>
        </w:rPr>
      </w:pPr>
      <w:r>
        <w:rPr>
          <w:rFonts w:ascii="Verdana" w:eastAsiaTheme="minorHAnsi" w:hAnsi="Verdana" w:cs="Verdana"/>
          <w:color w:val="333333"/>
          <w:sz w:val="20"/>
          <w:szCs w:val="20"/>
          <w:lang w:eastAsia="en-US"/>
        </w:rPr>
        <w:br/>
      </w:r>
      <w:r w:rsidRPr="00C940D0">
        <w:rPr>
          <w:rFonts w:eastAsiaTheme="minorHAnsi" w:cstheme="minorHAnsi"/>
          <w:lang w:eastAsia="en-US"/>
        </w:rPr>
        <w:t>14.11 Голосование на общем собрании, проводимом в форме собрания уполномоченных, производится</w:t>
      </w:r>
      <w:r w:rsidR="008C25B9">
        <w:rPr>
          <w:rFonts w:eastAsiaTheme="minorHAnsi" w:cstheme="minorHAnsi"/>
          <w:lang w:eastAsia="en-US"/>
        </w:rPr>
        <w:t xml:space="preserve"> открытым голосованием.</w:t>
      </w:r>
    </w:p>
    <w:p w:rsidR="001802D3" w:rsidRPr="00C940D0" w:rsidRDefault="001802D3" w:rsidP="005F278B">
      <w:pPr>
        <w:spacing w:after="0" w:line="240" w:lineRule="auto"/>
        <w:rPr>
          <w:rFonts w:ascii="Verdana" w:eastAsiaTheme="minorHAnsi" w:hAnsi="Verdana" w:cs="Verdana"/>
          <w:color w:val="333333"/>
          <w:sz w:val="20"/>
          <w:szCs w:val="20"/>
          <w:lang w:eastAsia="en-US"/>
        </w:rPr>
      </w:pPr>
    </w:p>
    <w:p w:rsidR="00B94F8D" w:rsidRDefault="00B94F8D" w:rsidP="005F278B">
      <w:pPr>
        <w:spacing w:after="0" w:line="240" w:lineRule="auto"/>
        <w:rPr>
          <w:rFonts w:eastAsiaTheme="minorHAnsi" w:cstheme="minorHAnsi"/>
          <w:color w:val="FF0000"/>
          <w:lang w:eastAsia="en-US"/>
        </w:rPr>
      </w:pPr>
    </w:p>
    <w:p w:rsidR="00B94F8D" w:rsidRPr="00C940D0" w:rsidRDefault="008D0509" w:rsidP="005F278B">
      <w:pPr>
        <w:spacing w:after="0" w:line="240" w:lineRule="auto"/>
        <w:rPr>
          <w:rFonts w:eastAsiaTheme="minorHAnsi" w:cstheme="minorHAnsi"/>
          <w:lang w:eastAsia="en-US"/>
        </w:rPr>
      </w:pPr>
      <w:r>
        <w:rPr>
          <w:rFonts w:eastAsiaTheme="minorHAnsi" w:cstheme="minorHAnsi"/>
          <w:lang w:eastAsia="en-US"/>
        </w:rPr>
        <w:t>14.9 Решения собрания у</w:t>
      </w:r>
      <w:r w:rsidR="00B94F8D" w:rsidRPr="00C940D0">
        <w:rPr>
          <w:rFonts w:eastAsiaTheme="minorHAnsi" w:cstheme="minorHAnsi"/>
          <w:lang w:eastAsia="en-US"/>
        </w:rPr>
        <w:t>полномоченных правомочно, если на нем присутствует не менее 50% избранных Уполномоченных.</w:t>
      </w:r>
    </w:p>
    <w:p w:rsidR="00625A98" w:rsidRDefault="00625A98" w:rsidP="005F278B">
      <w:pPr>
        <w:spacing w:after="0" w:line="240" w:lineRule="auto"/>
        <w:rPr>
          <w:rFonts w:eastAsiaTheme="minorHAnsi" w:cstheme="minorHAnsi"/>
          <w:lang w:eastAsia="en-US"/>
        </w:rPr>
      </w:pPr>
    </w:p>
    <w:p w:rsidR="00625A98" w:rsidRDefault="00C940D0" w:rsidP="005F278B">
      <w:pPr>
        <w:spacing w:after="0" w:line="240" w:lineRule="auto"/>
        <w:rPr>
          <w:rFonts w:eastAsiaTheme="minorHAnsi" w:cstheme="minorHAnsi"/>
          <w:lang w:eastAsia="en-US"/>
        </w:rPr>
      </w:pPr>
      <w:r>
        <w:rPr>
          <w:rFonts w:eastAsiaTheme="minorHAnsi" w:cstheme="minorHAnsi"/>
          <w:lang w:eastAsia="en-US"/>
        </w:rPr>
        <w:t>14.10 Р</w:t>
      </w:r>
      <w:r w:rsidR="008D0509">
        <w:rPr>
          <w:rFonts w:eastAsiaTheme="minorHAnsi" w:cstheme="minorHAnsi"/>
          <w:lang w:eastAsia="en-US"/>
        </w:rPr>
        <w:t>ешения собрания у</w:t>
      </w:r>
      <w:r w:rsidR="00625A98">
        <w:rPr>
          <w:rFonts w:eastAsiaTheme="minorHAnsi" w:cstheme="minorHAnsi"/>
          <w:lang w:eastAsia="en-US"/>
        </w:rPr>
        <w:t>полномоченных оформляются протоколом, оформленным в соответствии с требованиями к оформлению протокола общего собрания товарищества, проводимого в форме личного присутствия.</w:t>
      </w:r>
    </w:p>
    <w:p w:rsidR="00625A98" w:rsidRDefault="00625A98" w:rsidP="005F278B">
      <w:pPr>
        <w:spacing w:after="0" w:line="240" w:lineRule="auto"/>
        <w:rPr>
          <w:rFonts w:eastAsiaTheme="minorHAnsi" w:cstheme="minorHAnsi"/>
          <w:lang w:eastAsia="en-US"/>
        </w:rPr>
      </w:pPr>
    </w:p>
    <w:p w:rsidR="00625A98" w:rsidRDefault="00625A98" w:rsidP="005F278B">
      <w:pPr>
        <w:spacing w:after="0" w:line="240" w:lineRule="auto"/>
        <w:rPr>
          <w:rFonts w:eastAsiaTheme="minorHAnsi" w:cstheme="minorHAnsi"/>
          <w:lang w:eastAsia="en-US"/>
        </w:rPr>
      </w:pPr>
      <w:r>
        <w:rPr>
          <w:rFonts w:eastAsiaTheme="minorHAnsi" w:cstheme="minorHAnsi"/>
          <w:lang w:eastAsia="en-US"/>
        </w:rPr>
        <w:t>14.11</w:t>
      </w:r>
      <w:r w:rsidR="008D0509">
        <w:rPr>
          <w:rFonts w:eastAsiaTheme="minorHAnsi" w:cstheme="minorHAnsi"/>
          <w:lang w:eastAsia="en-US"/>
        </w:rPr>
        <w:t xml:space="preserve"> Решения, принятые на собрании у</w:t>
      </w:r>
      <w:r>
        <w:rPr>
          <w:rFonts w:eastAsiaTheme="minorHAnsi" w:cstheme="minorHAnsi"/>
          <w:lang w:eastAsia="en-US"/>
        </w:rPr>
        <w:t xml:space="preserve">полномоченных, доводятся до сведения всех членов садоводческого </w:t>
      </w:r>
      <w:r w:rsidR="00BE140F">
        <w:rPr>
          <w:rFonts w:eastAsiaTheme="minorHAnsi" w:cstheme="minorHAnsi"/>
          <w:lang w:eastAsia="en-US"/>
        </w:rPr>
        <w:t xml:space="preserve">товарищества в 7-идневный срок  от </w:t>
      </w:r>
      <w:r>
        <w:rPr>
          <w:rFonts w:eastAsiaTheme="minorHAnsi" w:cstheme="minorHAnsi"/>
          <w:lang w:eastAsia="en-US"/>
        </w:rPr>
        <w:t xml:space="preserve"> даты проведения собрания Уполномоченных.</w:t>
      </w:r>
    </w:p>
    <w:p w:rsidR="00BE140F" w:rsidRDefault="00BE140F" w:rsidP="005F278B">
      <w:pPr>
        <w:spacing w:after="0" w:line="240" w:lineRule="auto"/>
        <w:rPr>
          <w:rFonts w:eastAsiaTheme="minorHAnsi" w:cstheme="minorHAnsi"/>
          <w:lang w:eastAsia="en-US"/>
        </w:rPr>
      </w:pPr>
    </w:p>
    <w:p w:rsidR="00BE140F" w:rsidRDefault="00BE140F" w:rsidP="005F278B">
      <w:pPr>
        <w:spacing w:after="0" w:line="240" w:lineRule="auto"/>
        <w:rPr>
          <w:rFonts w:eastAsiaTheme="minorHAnsi" w:cstheme="minorHAnsi"/>
          <w:lang w:eastAsia="en-US"/>
        </w:rPr>
      </w:pPr>
    </w:p>
    <w:p w:rsidR="00BE140F" w:rsidRPr="00B94F8D" w:rsidRDefault="00BE140F" w:rsidP="005F278B">
      <w:pPr>
        <w:spacing w:after="0" w:line="240" w:lineRule="auto"/>
        <w:rPr>
          <w:rFonts w:eastAsiaTheme="minorHAnsi" w:cstheme="minorHAnsi"/>
          <w:lang w:eastAsia="en-US"/>
        </w:rPr>
      </w:pPr>
    </w:p>
    <w:p w:rsidR="00D22B81" w:rsidRDefault="00D22B81" w:rsidP="005F278B">
      <w:pPr>
        <w:spacing w:after="0" w:line="240" w:lineRule="auto"/>
        <w:rPr>
          <w:rFonts w:eastAsiaTheme="minorHAnsi" w:cstheme="minorHAnsi"/>
          <w:color w:val="333333"/>
          <w:lang w:eastAsia="en-US"/>
        </w:rPr>
      </w:pPr>
    </w:p>
    <w:p w:rsidR="00D22B81" w:rsidRDefault="00D22B81" w:rsidP="005F278B">
      <w:pPr>
        <w:spacing w:after="0" w:line="240" w:lineRule="auto"/>
        <w:rPr>
          <w:rFonts w:eastAsiaTheme="minorHAnsi" w:cstheme="minorHAnsi"/>
          <w:color w:val="333333"/>
          <w:lang w:eastAsia="en-US"/>
        </w:rPr>
      </w:pPr>
    </w:p>
    <w:p w:rsidR="007B3D9D" w:rsidRDefault="007B3D9D" w:rsidP="005F278B">
      <w:pPr>
        <w:spacing w:after="0" w:line="240" w:lineRule="auto"/>
        <w:rPr>
          <w:rFonts w:eastAsiaTheme="minorHAnsi" w:cstheme="minorHAnsi"/>
          <w:color w:val="333333"/>
          <w:lang w:eastAsia="en-US"/>
        </w:rPr>
      </w:pPr>
    </w:p>
    <w:p w:rsidR="007B3D9D" w:rsidRPr="004C356D" w:rsidRDefault="007B3D9D" w:rsidP="005F278B">
      <w:pPr>
        <w:spacing w:after="0" w:line="240" w:lineRule="auto"/>
        <w:rPr>
          <w:rFonts w:eastAsia="Times New Roman" w:cstheme="minorHAnsi"/>
          <w:color w:val="333333"/>
        </w:rPr>
      </w:pPr>
    </w:p>
    <w:p w:rsidR="00363A23" w:rsidRPr="00A05008" w:rsidRDefault="005F278B" w:rsidP="005F278B">
      <w:pPr>
        <w:spacing w:after="0" w:line="240" w:lineRule="auto"/>
        <w:rPr>
          <w:rFonts w:eastAsia="Times New Roman" w:cstheme="minorHAnsi"/>
          <w:color w:val="333333"/>
        </w:rPr>
      </w:pPr>
      <w:r w:rsidRPr="00A05008">
        <w:rPr>
          <w:rFonts w:eastAsia="Times New Roman" w:cstheme="minorHAnsi"/>
          <w:color w:val="333333"/>
        </w:rPr>
        <w:br/>
      </w:r>
      <w:r w:rsidRPr="00A05008">
        <w:rPr>
          <w:rFonts w:eastAsia="Times New Roman" w:cstheme="minorHAnsi"/>
          <w:color w:val="333333"/>
        </w:rPr>
        <w:br/>
      </w:r>
      <w:r w:rsidRPr="00A05008">
        <w:rPr>
          <w:rFonts w:eastAsia="Times New Roman" w:cstheme="minorHAnsi"/>
          <w:color w:val="333333"/>
        </w:rPr>
        <w:br/>
      </w:r>
      <w:r w:rsidRPr="00A05008">
        <w:rPr>
          <w:rFonts w:eastAsia="Times New Roman" w:cstheme="minorHAnsi"/>
          <w:color w:val="333333"/>
        </w:rPr>
        <w:br/>
      </w:r>
      <w:r w:rsidRPr="00A05008">
        <w:rPr>
          <w:rFonts w:eastAsia="Times New Roman" w:cstheme="minorHAnsi"/>
          <w:color w:val="333333"/>
        </w:rPr>
        <w:br/>
      </w:r>
      <w:r w:rsidRPr="00A05008">
        <w:rPr>
          <w:rFonts w:eastAsia="Times New Roman" w:cstheme="minorHAnsi"/>
          <w:color w:val="333333"/>
        </w:rPr>
        <w:br/>
      </w:r>
    </w:p>
    <w:p w:rsidR="00363A23" w:rsidRDefault="00363A23" w:rsidP="005F278B">
      <w:pPr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</w:rPr>
      </w:pPr>
    </w:p>
    <w:p w:rsidR="003D09C1" w:rsidRDefault="005F278B" w:rsidP="0080152E">
      <w:pPr>
        <w:spacing w:after="0" w:line="240" w:lineRule="auto"/>
        <w:rPr>
          <w:rFonts w:ascii="Calibri" w:hAnsi="Calibri" w:cs="Calibri"/>
        </w:rPr>
      </w:pPr>
      <w:r w:rsidRPr="005F278B">
        <w:rPr>
          <w:rFonts w:ascii="Verdana" w:eastAsia="Times New Roman" w:hAnsi="Verdana" w:cs="Times New Roman"/>
          <w:color w:val="333333"/>
          <w:sz w:val="20"/>
          <w:szCs w:val="20"/>
        </w:rPr>
        <w:br/>
      </w:r>
    </w:p>
    <w:sectPr w:rsidR="003D09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22A83"/>
    <w:multiLevelType w:val="hybridMultilevel"/>
    <w:tmpl w:val="7764C9DA"/>
    <w:lvl w:ilvl="0" w:tplc="56E64F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4A5109"/>
    <w:multiLevelType w:val="hybridMultilevel"/>
    <w:tmpl w:val="AB9AC5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B406ED"/>
    <w:multiLevelType w:val="hybridMultilevel"/>
    <w:tmpl w:val="DF321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E361B2"/>
    <w:multiLevelType w:val="hybridMultilevel"/>
    <w:tmpl w:val="87A4FE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021886"/>
    <w:multiLevelType w:val="hybridMultilevel"/>
    <w:tmpl w:val="FEBAF3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5E1536"/>
    <w:multiLevelType w:val="hybridMultilevel"/>
    <w:tmpl w:val="B4441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907565"/>
    <w:multiLevelType w:val="hybridMultilevel"/>
    <w:tmpl w:val="EA6024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807934"/>
    <w:multiLevelType w:val="hybridMultilevel"/>
    <w:tmpl w:val="31DADE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0A120C"/>
    <w:multiLevelType w:val="hybridMultilevel"/>
    <w:tmpl w:val="050CD6CE"/>
    <w:lvl w:ilvl="0" w:tplc="56E64F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524C05"/>
    <w:multiLevelType w:val="hybridMultilevel"/>
    <w:tmpl w:val="6FF202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A23F76"/>
    <w:multiLevelType w:val="hybridMultilevel"/>
    <w:tmpl w:val="98AE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070D0F"/>
    <w:multiLevelType w:val="multilevel"/>
    <w:tmpl w:val="58CAD58E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>
    <w:nsid w:val="276C2086"/>
    <w:multiLevelType w:val="multilevel"/>
    <w:tmpl w:val="FF7CE3F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2D1A08D6"/>
    <w:multiLevelType w:val="hybridMultilevel"/>
    <w:tmpl w:val="663C9A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BC352F"/>
    <w:multiLevelType w:val="hybridMultilevel"/>
    <w:tmpl w:val="FBD00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D27A4E"/>
    <w:multiLevelType w:val="hybridMultilevel"/>
    <w:tmpl w:val="CD2A7E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6825BE"/>
    <w:multiLevelType w:val="hybridMultilevel"/>
    <w:tmpl w:val="47DE6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834B67"/>
    <w:multiLevelType w:val="hybridMultilevel"/>
    <w:tmpl w:val="0882A220"/>
    <w:lvl w:ilvl="0" w:tplc="9D3A50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C41514"/>
    <w:multiLevelType w:val="hybridMultilevel"/>
    <w:tmpl w:val="CB4C9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B36855"/>
    <w:multiLevelType w:val="hybridMultilevel"/>
    <w:tmpl w:val="A08CB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9E6734"/>
    <w:multiLevelType w:val="hybridMultilevel"/>
    <w:tmpl w:val="FA68E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D74259"/>
    <w:multiLevelType w:val="hybridMultilevel"/>
    <w:tmpl w:val="064CE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E90806"/>
    <w:multiLevelType w:val="hybridMultilevel"/>
    <w:tmpl w:val="D848D7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24046D"/>
    <w:multiLevelType w:val="hybridMultilevel"/>
    <w:tmpl w:val="DD128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E21BD8"/>
    <w:multiLevelType w:val="multilevel"/>
    <w:tmpl w:val="BDD89FB0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>
    <w:nsid w:val="48827329"/>
    <w:multiLevelType w:val="hybridMultilevel"/>
    <w:tmpl w:val="37D65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023867"/>
    <w:multiLevelType w:val="hybridMultilevel"/>
    <w:tmpl w:val="0316E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1F41CE"/>
    <w:multiLevelType w:val="hybridMultilevel"/>
    <w:tmpl w:val="53F8D88C"/>
    <w:lvl w:ilvl="0" w:tplc="9D3A50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ECF3399"/>
    <w:multiLevelType w:val="hybridMultilevel"/>
    <w:tmpl w:val="42C4EA08"/>
    <w:lvl w:ilvl="0" w:tplc="041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29">
    <w:nsid w:val="4FA3783D"/>
    <w:multiLevelType w:val="hybridMultilevel"/>
    <w:tmpl w:val="06788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9557FE"/>
    <w:multiLevelType w:val="hybridMultilevel"/>
    <w:tmpl w:val="F23A5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FA5E3E"/>
    <w:multiLevelType w:val="hybridMultilevel"/>
    <w:tmpl w:val="2F149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DA143F1"/>
    <w:multiLevelType w:val="hybridMultilevel"/>
    <w:tmpl w:val="84D8E458"/>
    <w:lvl w:ilvl="0" w:tplc="041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33">
    <w:nsid w:val="626D4234"/>
    <w:multiLevelType w:val="hybridMultilevel"/>
    <w:tmpl w:val="331888E4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4">
    <w:nsid w:val="6379775F"/>
    <w:multiLevelType w:val="hybridMultilevel"/>
    <w:tmpl w:val="B80AE878"/>
    <w:lvl w:ilvl="0" w:tplc="6F7680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63630F"/>
    <w:multiLevelType w:val="hybridMultilevel"/>
    <w:tmpl w:val="E932CB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450C31"/>
    <w:multiLevelType w:val="hybridMultilevel"/>
    <w:tmpl w:val="8342E9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AAA3BD8"/>
    <w:multiLevelType w:val="hybridMultilevel"/>
    <w:tmpl w:val="04A813BE"/>
    <w:lvl w:ilvl="0" w:tplc="041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38">
    <w:nsid w:val="6E853E1D"/>
    <w:multiLevelType w:val="multilevel"/>
    <w:tmpl w:val="C562BD08"/>
    <w:lvl w:ilvl="0">
      <w:start w:val="7"/>
      <w:numFmt w:val="decimal"/>
      <w:lvlText w:val="%1."/>
      <w:lvlJc w:val="left"/>
      <w:pPr>
        <w:ind w:left="1080" w:hanging="360"/>
      </w:pPr>
      <w:rPr>
        <w:rFonts w:asciiTheme="minorHAnsi" w:hAnsiTheme="minorHAnsi" w:cstheme="minorHAnsi" w:hint="default"/>
        <w:b/>
        <w:i w:val="0"/>
        <w:sz w:val="22"/>
        <w:szCs w:val="22"/>
      </w:rPr>
    </w:lvl>
    <w:lvl w:ilvl="1">
      <w:start w:val="3"/>
      <w:numFmt w:val="decimal"/>
      <w:isLgl/>
      <w:lvlText w:val="%1.%2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39">
    <w:nsid w:val="73350774"/>
    <w:multiLevelType w:val="hybridMultilevel"/>
    <w:tmpl w:val="9F4A8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36964B2"/>
    <w:multiLevelType w:val="hybridMultilevel"/>
    <w:tmpl w:val="B868ECA0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41">
    <w:nsid w:val="75B270A9"/>
    <w:multiLevelType w:val="hybridMultilevel"/>
    <w:tmpl w:val="9FEEEEEC"/>
    <w:lvl w:ilvl="0" w:tplc="041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42">
    <w:nsid w:val="7DE351C9"/>
    <w:multiLevelType w:val="hybridMultilevel"/>
    <w:tmpl w:val="AB042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2"/>
  </w:num>
  <w:num w:numId="4">
    <w:abstractNumId w:val="41"/>
  </w:num>
  <w:num w:numId="5">
    <w:abstractNumId w:val="39"/>
  </w:num>
  <w:num w:numId="6">
    <w:abstractNumId w:val="36"/>
  </w:num>
  <w:num w:numId="7">
    <w:abstractNumId w:val="28"/>
  </w:num>
  <w:num w:numId="8">
    <w:abstractNumId w:val="18"/>
  </w:num>
  <w:num w:numId="9">
    <w:abstractNumId w:val="29"/>
  </w:num>
  <w:num w:numId="10">
    <w:abstractNumId w:val="14"/>
  </w:num>
  <w:num w:numId="11">
    <w:abstractNumId w:val="4"/>
  </w:num>
  <w:num w:numId="12">
    <w:abstractNumId w:val="27"/>
  </w:num>
  <w:num w:numId="13">
    <w:abstractNumId w:val="17"/>
  </w:num>
  <w:num w:numId="14">
    <w:abstractNumId w:val="20"/>
  </w:num>
  <w:num w:numId="15">
    <w:abstractNumId w:val="23"/>
  </w:num>
  <w:num w:numId="16">
    <w:abstractNumId w:val="30"/>
  </w:num>
  <w:num w:numId="17">
    <w:abstractNumId w:val="10"/>
  </w:num>
  <w:num w:numId="18">
    <w:abstractNumId w:val="32"/>
  </w:num>
  <w:num w:numId="19">
    <w:abstractNumId w:val="7"/>
  </w:num>
  <w:num w:numId="20">
    <w:abstractNumId w:val="16"/>
  </w:num>
  <w:num w:numId="21">
    <w:abstractNumId w:val="22"/>
  </w:num>
  <w:num w:numId="22">
    <w:abstractNumId w:val="0"/>
  </w:num>
  <w:num w:numId="23">
    <w:abstractNumId w:val="8"/>
  </w:num>
  <w:num w:numId="24">
    <w:abstractNumId w:val="15"/>
  </w:num>
  <w:num w:numId="25">
    <w:abstractNumId w:val="31"/>
  </w:num>
  <w:num w:numId="26">
    <w:abstractNumId w:val="3"/>
  </w:num>
  <w:num w:numId="27">
    <w:abstractNumId w:val="37"/>
  </w:num>
  <w:num w:numId="28">
    <w:abstractNumId w:val="25"/>
  </w:num>
  <w:num w:numId="29">
    <w:abstractNumId w:val="42"/>
  </w:num>
  <w:num w:numId="30">
    <w:abstractNumId w:val="35"/>
  </w:num>
  <w:num w:numId="31">
    <w:abstractNumId w:val="26"/>
  </w:num>
  <w:num w:numId="32">
    <w:abstractNumId w:val="33"/>
  </w:num>
  <w:num w:numId="33">
    <w:abstractNumId w:val="11"/>
  </w:num>
  <w:num w:numId="34">
    <w:abstractNumId w:val="40"/>
  </w:num>
  <w:num w:numId="35">
    <w:abstractNumId w:val="24"/>
  </w:num>
  <w:num w:numId="36">
    <w:abstractNumId w:val="19"/>
  </w:num>
  <w:num w:numId="37">
    <w:abstractNumId w:val="21"/>
  </w:num>
  <w:num w:numId="38">
    <w:abstractNumId w:val="1"/>
  </w:num>
  <w:num w:numId="39">
    <w:abstractNumId w:val="13"/>
  </w:num>
  <w:num w:numId="40">
    <w:abstractNumId w:val="5"/>
  </w:num>
  <w:num w:numId="41">
    <w:abstractNumId w:val="9"/>
  </w:num>
  <w:num w:numId="42">
    <w:abstractNumId w:val="34"/>
  </w:num>
  <w:num w:numId="43">
    <w:abstractNumId w:val="3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B76"/>
    <w:rsid w:val="00000956"/>
    <w:rsid w:val="00004540"/>
    <w:rsid w:val="00023B44"/>
    <w:rsid w:val="00026125"/>
    <w:rsid w:val="00035EF9"/>
    <w:rsid w:val="00036BD7"/>
    <w:rsid w:val="00046B68"/>
    <w:rsid w:val="000A727B"/>
    <w:rsid w:val="000B0CBF"/>
    <w:rsid w:val="000E4277"/>
    <w:rsid w:val="000F1456"/>
    <w:rsid w:val="000F261E"/>
    <w:rsid w:val="000F55C6"/>
    <w:rsid w:val="000F7CD5"/>
    <w:rsid w:val="00100D2E"/>
    <w:rsid w:val="0010773E"/>
    <w:rsid w:val="00110DDC"/>
    <w:rsid w:val="00114E91"/>
    <w:rsid w:val="0013465A"/>
    <w:rsid w:val="00134D58"/>
    <w:rsid w:val="001433B6"/>
    <w:rsid w:val="00146BF8"/>
    <w:rsid w:val="00147A8A"/>
    <w:rsid w:val="00157311"/>
    <w:rsid w:val="00160F73"/>
    <w:rsid w:val="00165E3F"/>
    <w:rsid w:val="001675F3"/>
    <w:rsid w:val="00170DC7"/>
    <w:rsid w:val="001719A3"/>
    <w:rsid w:val="00177D1E"/>
    <w:rsid w:val="001802D3"/>
    <w:rsid w:val="00190581"/>
    <w:rsid w:val="0019269F"/>
    <w:rsid w:val="00195FCA"/>
    <w:rsid w:val="001A46FA"/>
    <w:rsid w:val="001C0A21"/>
    <w:rsid w:val="001D7870"/>
    <w:rsid w:val="001E107B"/>
    <w:rsid w:val="001F4C71"/>
    <w:rsid w:val="001F7861"/>
    <w:rsid w:val="00206703"/>
    <w:rsid w:val="002229AF"/>
    <w:rsid w:val="00233BCA"/>
    <w:rsid w:val="00236E20"/>
    <w:rsid w:val="0025129B"/>
    <w:rsid w:val="00270D80"/>
    <w:rsid w:val="00271BBE"/>
    <w:rsid w:val="00277EB2"/>
    <w:rsid w:val="00281663"/>
    <w:rsid w:val="002837C3"/>
    <w:rsid w:val="00285BD9"/>
    <w:rsid w:val="002962E5"/>
    <w:rsid w:val="002C0E35"/>
    <w:rsid w:val="002D398A"/>
    <w:rsid w:val="002D3CDC"/>
    <w:rsid w:val="002D42F9"/>
    <w:rsid w:val="002F2F93"/>
    <w:rsid w:val="002F53B4"/>
    <w:rsid w:val="002F67CB"/>
    <w:rsid w:val="002F7698"/>
    <w:rsid w:val="00326421"/>
    <w:rsid w:val="0032691C"/>
    <w:rsid w:val="00333554"/>
    <w:rsid w:val="00336E01"/>
    <w:rsid w:val="003459AB"/>
    <w:rsid w:val="003461E7"/>
    <w:rsid w:val="0035554C"/>
    <w:rsid w:val="00363A23"/>
    <w:rsid w:val="003658CE"/>
    <w:rsid w:val="00375617"/>
    <w:rsid w:val="00382792"/>
    <w:rsid w:val="00391AAA"/>
    <w:rsid w:val="00392F3D"/>
    <w:rsid w:val="00394E24"/>
    <w:rsid w:val="0039505A"/>
    <w:rsid w:val="003A32CB"/>
    <w:rsid w:val="003A34D8"/>
    <w:rsid w:val="003B30B6"/>
    <w:rsid w:val="003C2111"/>
    <w:rsid w:val="003C58BC"/>
    <w:rsid w:val="003D09C1"/>
    <w:rsid w:val="003D197F"/>
    <w:rsid w:val="003D2031"/>
    <w:rsid w:val="003D4371"/>
    <w:rsid w:val="003F01FD"/>
    <w:rsid w:val="004015F0"/>
    <w:rsid w:val="004107D4"/>
    <w:rsid w:val="00425412"/>
    <w:rsid w:val="00430D38"/>
    <w:rsid w:val="00431EF6"/>
    <w:rsid w:val="004434BB"/>
    <w:rsid w:val="0045302B"/>
    <w:rsid w:val="00453351"/>
    <w:rsid w:val="00457649"/>
    <w:rsid w:val="0047341B"/>
    <w:rsid w:val="00474681"/>
    <w:rsid w:val="00474E07"/>
    <w:rsid w:val="00493FBA"/>
    <w:rsid w:val="004B314E"/>
    <w:rsid w:val="004B6FFA"/>
    <w:rsid w:val="004C3151"/>
    <w:rsid w:val="004C356D"/>
    <w:rsid w:val="004C3915"/>
    <w:rsid w:val="004D73EC"/>
    <w:rsid w:val="004E5174"/>
    <w:rsid w:val="004E59C1"/>
    <w:rsid w:val="004F0279"/>
    <w:rsid w:val="004F18A1"/>
    <w:rsid w:val="004F3164"/>
    <w:rsid w:val="005010D5"/>
    <w:rsid w:val="00504BAB"/>
    <w:rsid w:val="005237B2"/>
    <w:rsid w:val="005237C3"/>
    <w:rsid w:val="00527C9E"/>
    <w:rsid w:val="00534CDE"/>
    <w:rsid w:val="0054104E"/>
    <w:rsid w:val="0054496A"/>
    <w:rsid w:val="0054736D"/>
    <w:rsid w:val="00581CA1"/>
    <w:rsid w:val="005A6F7D"/>
    <w:rsid w:val="005B66E7"/>
    <w:rsid w:val="005C3340"/>
    <w:rsid w:val="005E2946"/>
    <w:rsid w:val="005E57F8"/>
    <w:rsid w:val="005F278B"/>
    <w:rsid w:val="005F6F1D"/>
    <w:rsid w:val="00604304"/>
    <w:rsid w:val="00605447"/>
    <w:rsid w:val="0061478F"/>
    <w:rsid w:val="006155F6"/>
    <w:rsid w:val="00617E0C"/>
    <w:rsid w:val="00622430"/>
    <w:rsid w:val="00625A98"/>
    <w:rsid w:val="0062642A"/>
    <w:rsid w:val="00631EBD"/>
    <w:rsid w:val="006461CB"/>
    <w:rsid w:val="0064625C"/>
    <w:rsid w:val="00661960"/>
    <w:rsid w:val="006621A2"/>
    <w:rsid w:val="00667097"/>
    <w:rsid w:val="00677025"/>
    <w:rsid w:val="00683F0F"/>
    <w:rsid w:val="006853A7"/>
    <w:rsid w:val="00686B79"/>
    <w:rsid w:val="006A16F2"/>
    <w:rsid w:val="006A34CC"/>
    <w:rsid w:val="006A3CDE"/>
    <w:rsid w:val="006A769B"/>
    <w:rsid w:val="006B082A"/>
    <w:rsid w:val="006B35BA"/>
    <w:rsid w:val="006B5B7C"/>
    <w:rsid w:val="006C0707"/>
    <w:rsid w:val="006C332B"/>
    <w:rsid w:val="006C3F98"/>
    <w:rsid w:val="006C53A5"/>
    <w:rsid w:val="006C7F1C"/>
    <w:rsid w:val="006D2251"/>
    <w:rsid w:val="006D4B76"/>
    <w:rsid w:val="006D6A98"/>
    <w:rsid w:val="006D7015"/>
    <w:rsid w:val="006E3641"/>
    <w:rsid w:val="006E5899"/>
    <w:rsid w:val="006F2659"/>
    <w:rsid w:val="006F67EE"/>
    <w:rsid w:val="00704644"/>
    <w:rsid w:val="007128E8"/>
    <w:rsid w:val="00716A35"/>
    <w:rsid w:val="0072457F"/>
    <w:rsid w:val="00732057"/>
    <w:rsid w:val="00745239"/>
    <w:rsid w:val="007550B8"/>
    <w:rsid w:val="00757C7D"/>
    <w:rsid w:val="00764353"/>
    <w:rsid w:val="0077190F"/>
    <w:rsid w:val="007765A6"/>
    <w:rsid w:val="007776D3"/>
    <w:rsid w:val="00777E9B"/>
    <w:rsid w:val="00780072"/>
    <w:rsid w:val="007839E6"/>
    <w:rsid w:val="00786038"/>
    <w:rsid w:val="00790EC8"/>
    <w:rsid w:val="00797F30"/>
    <w:rsid w:val="007A7672"/>
    <w:rsid w:val="007B054E"/>
    <w:rsid w:val="007B0791"/>
    <w:rsid w:val="007B0925"/>
    <w:rsid w:val="007B22F9"/>
    <w:rsid w:val="007B3D9D"/>
    <w:rsid w:val="007B5276"/>
    <w:rsid w:val="007B7C5F"/>
    <w:rsid w:val="007C31DB"/>
    <w:rsid w:val="007D066A"/>
    <w:rsid w:val="007E0A1C"/>
    <w:rsid w:val="007E288C"/>
    <w:rsid w:val="007F7804"/>
    <w:rsid w:val="0080152E"/>
    <w:rsid w:val="00807DC3"/>
    <w:rsid w:val="00810C1C"/>
    <w:rsid w:val="00822F0D"/>
    <w:rsid w:val="0083512C"/>
    <w:rsid w:val="00840B1E"/>
    <w:rsid w:val="008449C4"/>
    <w:rsid w:val="00857A9F"/>
    <w:rsid w:val="008612A1"/>
    <w:rsid w:val="0087038D"/>
    <w:rsid w:val="008802BC"/>
    <w:rsid w:val="0089754C"/>
    <w:rsid w:val="008B3A77"/>
    <w:rsid w:val="008C25B9"/>
    <w:rsid w:val="008C3BA5"/>
    <w:rsid w:val="008D0320"/>
    <w:rsid w:val="008D0509"/>
    <w:rsid w:val="008D1638"/>
    <w:rsid w:val="008D5616"/>
    <w:rsid w:val="008E530A"/>
    <w:rsid w:val="008F2E45"/>
    <w:rsid w:val="008F4CF7"/>
    <w:rsid w:val="008F659A"/>
    <w:rsid w:val="008F7976"/>
    <w:rsid w:val="0090622A"/>
    <w:rsid w:val="00922719"/>
    <w:rsid w:val="00922C10"/>
    <w:rsid w:val="0093029F"/>
    <w:rsid w:val="0094583C"/>
    <w:rsid w:val="00960C26"/>
    <w:rsid w:val="00962807"/>
    <w:rsid w:val="00964294"/>
    <w:rsid w:val="00965EFE"/>
    <w:rsid w:val="00967648"/>
    <w:rsid w:val="00967BD4"/>
    <w:rsid w:val="00982172"/>
    <w:rsid w:val="00996E25"/>
    <w:rsid w:val="009A41AC"/>
    <w:rsid w:val="009C588F"/>
    <w:rsid w:val="009C60BB"/>
    <w:rsid w:val="009D21E3"/>
    <w:rsid w:val="009E0CA8"/>
    <w:rsid w:val="009E256A"/>
    <w:rsid w:val="009E4FCC"/>
    <w:rsid w:val="009F22B2"/>
    <w:rsid w:val="00A002C0"/>
    <w:rsid w:val="00A05008"/>
    <w:rsid w:val="00A25B8D"/>
    <w:rsid w:val="00A325C5"/>
    <w:rsid w:val="00A45816"/>
    <w:rsid w:val="00A52218"/>
    <w:rsid w:val="00A522F9"/>
    <w:rsid w:val="00A53305"/>
    <w:rsid w:val="00A53DF4"/>
    <w:rsid w:val="00A53E71"/>
    <w:rsid w:val="00A579C7"/>
    <w:rsid w:val="00A76000"/>
    <w:rsid w:val="00A760FB"/>
    <w:rsid w:val="00A77BAE"/>
    <w:rsid w:val="00AC401B"/>
    <w:rsid w:val="00AD0F3F"/>
    <w:rsid w:val="00AD3A0C"/>
    <w:rsid w:val="00AF0B15"/>
    <w:rsid w:val="00B133D0"/>
    <w:rsid w:val="00B366D4"/>
    <w:rsid w:val="00B42ADB"/>
    <w:rsid w:val="00B51ADE"/>
    <w:rsid w:val="00B51F60"/>
    <w:rsid w:val="00B5293B"/>
    <w:rsid w:val="00B6099F"/>
    <w:rsid w:val="00B635D2"/>
    <w:rsid w:val="00B73B90"/>
    <w:rsid w:val="00B85D19"/>
    <w:rsid w:val="00B94BAC"/>
    <w:rsid w:val="00B94F8D"/>
    <w:rsid w:val="00B95043"/>
    <w:rsid w:val="00BA2F07"/>
    <w:rsid w:val="00BA6AE2"/>
    <w:rsid w:val="00BC1C26"/>
    <w:rsid w:val="00BC52E2"/>
    <w:rsid w:val="00BE140F"/>
    <w:rsid w:val="00BE1898"/>
    <w:rsid w:val="00BE23FC"/>
    <w:rsid w:val="00BF15C0"/>
    <w:rsid w:val="00BF3004"/>
    <w:rsid w:val="00C07422"/>
    <w:rsid w:val="00C124C7"/>
    <w:rsid w:val="00C17BD3"/>
    <w:rsid w:val="00C17BD8"/>
    <w:rsid w:val="00C24DFC"/>
    <w:rsid w:val="00C2715A"/>
    <w:rsid w:val="00C3348B"/>
    <w:rsid w:val="00C4537F"/>
    <w:rsid w:val="00C53153"/>
    <w:rsid w:val="00C569C6"/>
    <w:rsid w:val="00C665C8"/>
    <w:rsid w:val="00C73D56"/>
    <w:rsid w:val="00C820FE"/>
    <w:rsid w:val="00C93412"/>
    <w:rsid w:val="00C93F18"/>
    <w:rsid w:val="00C940D0"/>
    <w:rsid w:val="00C96B82"/>
    <w:rsid w:val="00CA1697"/>
    <w:rsid w:val="00CA69FF"/>
    <w:rsid w:val="00CA6E76"/>
    <w:rsid w:val="00CB0093"/>
    <w:rsid w:val="00CB37FC"/>
    <w:rsid w:val="00CB4045"/>
    <w:rsid w:val="00CB7A6C"/>
    <w:rsid w:val="00CC1AE7"/>
    <w:rsid w:val="00CD67D8"/>
    <w:rsid w:val="00CD7B4B"/>
    <w:rsid w:val="00CF0654"/>
    <w:rsid w:val="00CF354B"/>
    <w:rsid w:val="00CF5EE0"/>
    <w:rsid w:val="00D101DA"/>
    <w:rsid w:val="00D13A8F"/>
    <w:rsid w:val="00D175C9"/>
    <w:rsid w:val="00D22B81"/>
    <w:rsid w:val="00D23B38"/>
    <w:rsid w:val="00D31DD7"/>
    <w:rsid w:val="00D37B6D"/>
    <w:rsid w:val="00D41104"/>
    <w:rsid w:val="00D46CFB"/>
    <w:rsid w:val="00D62454"/>
    <w:rsid w:val="00D76C0C"/>
    <w:rsid w:val="00D80CFF"/>
    <w:rsid w:val="00D879C5"/>
    <w:rsid w:val="00DA17FD"/>
    <w:rsid w:val="00DB2A15"/>
    <w:rsid w:val="00DB7566"/>
    <w:rsid w:val="00DC3CFC"/>
    <w:rsid w:val="00DC41BF"/>
    <w:rsid w:val="00DC4EA6"/>
    <w:rsid w:val="00DC6CD3"/>
    <w:rsid w:val="00DD4E0E"/>
    <w:rsid w:val="00DE0737"/>
    <w:rsid w:val="00DE70C7"/>
    <w:rsid w:val="00DF4603"/>
    <w:rsid w:val="00E0111A"/>
    <w:rsid w:val="00E17699"/>
    <w:rsid w:val="00E204D0"/>
    <w:rsid w:val="00E3612A"/>
    <w:rsid w:val="00E4027D"/>
    <w:rsid w:val="00E45424"/>
    <w:rsid w:val="00E535F2"/>
    <w:rsid w:val="00E5765C"/>
    <w:rsid w:val="00E81B3F"/>
    <w:rsid w:val="00E87356"/>
    <w:rsid w:val="00E92838"/>
    <w:rsid w:val="00E929E8"/>
    <w:rsid w:val="00E94616"/>
    <w:rsid w:val="00EA5BE9"/>
    <w:rsid w:val="00EA6592"/>
    <w:rsid w:val="00EB79C3"/>
    <w:rsid w:val="00EB7A5F"/>
    <w:rsid w:val="00EC6B7F"/>
    <w:rsid w:val="00ED1ED0"/>
    <w:rsid w:val="00ED481E"/>
    <w:rsid w:val="00EE5477"/>
    <w:rsid w:val="00EF28AF"/>
    <w:rsid w:val="00F04005"/>
    <w:rsid w:val="00F16181"/>
    <w:rsid w:val="00F22C0F"/>
    <w:rsid w:val="00F36F8D"/>
    <w:rsid w:val="00F413EF"/>
    <w:rsid w:val="00F623BC"/>
    <w:rsid w:val="00F63D12"/>
    <w:rsid w:val="00F63E66"/>
    <w:rsid w:val="00F704CE"/>
    <w:rsid w:val="00F72398"/>
    <w:rsid w:val="00F7540F"/>
    <w:rsid w:val="00F967BD"/>
    <w:rsid w:val="00FB2FD2"/>
    <w:rsid w:val="00FB6805"/>
    <w:rsid w:val="00FC7238"/>
    <w:rsid w:val="00FD5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40F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5F27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45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95FCA"/>
    <w:pPr>
      <w:ind w:left="720"/>
      <w:contextualSpacing/>
    </w:pPr>
    <w:rPr>
      <w:rFonts w:eastAsiaTheme="minorHAnsi"/>
      <w:lang w:eastAsia="en-US"/>
    </w:rPr>
  </w:style>
  <w:style w:type="paragraph" w:styleId="a5">
    <w:name w:val="No Spacing"/>
    <w:uiPriority w:val="1"/>
    <w:qFormat/>
    <w:rsid w:val="00922719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C17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C17BD8"/>
    <w:rPr>
      <w:b/>
      <w:bCs/>
    </w:rPr>
  </w:style>
  <w:style w:type="character" w:customStyle="1" w:styleId="apple-converted-space">
    <w:name w:val="apple-converted-space"/>
    <w:basedOn w:val="a0"/>
    <w:rsid w:val="00C17BD8"/>
  </w:style>
  <w:style w:type="character" w:customStyle="1" w:styleId="20">
    <w:name w:val="Заголовок 2 Знак"/>
    <w:basedOn w:val="a0"/>
    <w:link w:val="2"/>
    <w:uiPriority w:val="9"/>
    <w:rsid w:val="005F278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E2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2946"/>
    <w:rPr>
      <w:rFonts w:ascii="Tahoma" w:eastAsiaTheme="minorEastAsia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555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40F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5F27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45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95FCA"/>
    <w:pPr>
      <w:ind w:left="720"/>
      <w:contextualSpacing/>
    </w:pPr>
    <w:rPr>
      <w:rFonts w:eastAsiaTheme="minorHAnsi"/>
      <w:lang w:eastAsia="en-US"/>
    </w:rPr>
  </w:style>
  <w:style w:type="paragraph" w:styleId="a5">
    <w:name w:val="No Spacing"/>
    <w:uiPriority w:val="1"/>
    <w:qFormat/>
    <w:rsid w:val="00922719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C17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C17BD8"/>
    <w:rPr>
      <w:b/>
      <w:bCs/>
    </w:rPr>
  </w:style>
  <w:style w:type="character" w:customStyle="1" w:styleId="apple-converted-space">
    <w:name w:val="apple-converted-space"/>
    <w:basedOn w:val="a0"/>
    <w:rsid w:val="00C17BD8"/>
  </w:style>
  <w:style w:type="character" w:customStyle="1" w:styleId="20">
    <w:name w:val="Заголовок 2 Знак"/>
    <w:basedOn w:val="a0"/>
    <w:link w:val="2"/>
    <w:uiPriority w:val="9"/>
    <w:rsid w:val="005F278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E2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2946"/>
    <w:rPr>
      <w:rFonts w:ascii="Tahoma" w:eastAsiaTheme="minorEastAsia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555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4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30515">
          <w:marLeft w:val="0"/>
          <w:marRight w:val="0"/>
          <w:marTop w:val="0"/>
          <w:marBottom w:val="0"/>
          <w:divBdr>
            <w:top w:val="single" w:sz="6" w:space="2" w:color="C3CBD1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22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11917">
          <w:marLeft w:val="0"/>
          <w:marRight w:val="0"/>
          <w:marTop w:val="0"/>
          <w:marBottom w:val="0"/>
          <w:divBdr>
            <w:top w:val="single" w:sz="6" w:space="2" w:color="C3CBD1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73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4719">
          <w:marLeft w:val="0"/>
          <w:marRight w:val="0"/>
          <w:marTop w:val="0"/>
          <w:marBottom w:val="0"/>
          <w:divBdr>
            <w:top w:val="single" w:sz="6" w:space="2" w:color="C3CBD1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1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69317">
          <w:marLeft w:val="0"/>
          <w:marRight w:val="0"/>
          <w:marTop w:val="0"/>
          <w:marBottom w:val="0"/>
          <w:divBdr>
            <w:top w:val="single" w:sz="6" w:space="2" w:color="C3CBD1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9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56193">
          <w:marLeft w:val="0"/>
          <w:marRight w:val="0"/>
          <w:marTop w:val="0"/>
          <w:marBottom w:val="0"/>
          <w:divBdr>
            <w:top w:val="single" w:sz="6" w:space="2" w:color="C3CBD1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zernoe-aprelevk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</Pages>
  <Words>6102</Words>
  <Characters>34788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</dc:creator>
  <cp:lastModifiedBy>valentina</cp:lastModifiedBy>
  <cp:revision>4</cp:revision>
  <cp:lastPrinted>2015-10-25T12:04:00Z</cp:lastPrinted>
  <dcterms:created xsi:type="dcterms:W3CDTF">2015-11-13T23:26:00Z</dcterms:created>
  <dcterms:modified xsi:type="dcterms:W3CDTF">2015-11-13T23:46:00Z</dcterms:modified>
</cp:coreProperties>
</file>